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E" w:rsidRDefault="00AD36DE" w:rsidP="00AD36D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Игровые упражнения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развитие </w:t>
      </w:r>
    </w:p>
    <w:p w:rsidR="00AD36DE" w:rsidRDefault="00AD36DE" w:rsidP="00AD36D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пространственной ориентации.</w:t>
      </w:r>
    </w:p>
    <w:p w:rsidR="00AD36DE" w:rsidRDefault="00AD36DE" w:rsidP="00AD36D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7FB" w:rsidRDefault="006D6C49" w:rsidP="006D6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ориентации является необходимой составляющей процесса коррекции и развития речи детей. Оно включает в себя: </w:t>
      </w:r>
    </w:p>
    <w:p w:rsidR="00D117FB" w:rsidRDefault="006D6C49" w:rsidP="00D117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сомато-пространственную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7FB" w:rsidRDefault="006D6C49" w:rsidP="00D117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оптико-пространственную, </w:t>
      </w:r>
    </w:p>
    <w:p w:rsidR="00D117FB" w:rsidRDefault="006D6C49" w:rsidP="00D117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временно-пространственную, </w:t>
      </w:r>
    </w:p>
    <w:p w:rsidR="006D6C49" w:rsidRDefault="006D6C49" w:rsidP="00D117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ориентацию на листе бумаги (или в двухмерном пространстве). </w:t>
      </w:r>
    </w:p>
    <w:p w:rsidR="006D6C49" w:rsidRDefault="006D6C49" w:rsidP="00EA7B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="00035E0D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дети недостаточно хорошо знакомы с собственным телом. Затрудняются показать затылок, брови, локоть (часто путают с ногтем). И не только</w:t>
      </w:r>
      <w:r w:rsidR="004D4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знают названия пальцев рук, но не могут повторить элементарные пальчиковые упражнения («спрятать» средний или безымянный пальчик, соединять большой с остальными по порядку или одноименные пальцы). У дошкольников с речевыми нарушениями часто не сформированы понятия: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впереди-сзади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вверху-внизу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17F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«вчера-сегодня-завтра»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могут последовательно назвать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и времена года.</w:t>
      </w:r>
    </w:p>
    <w:p w:rsidR="00747068" w:rsidRDefault="008A1F2F" w:rsidP="00EA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</w:t>
      </w:r>
      <w:r w:rsidR="00B66293">
        <w:rPr>
          <w:sz w:val="28"/>
          <w:szCs w:val="28"/>
        </w:rPr>
        <w:t>вать пространственную ориентацию</w:t>
      </w:r>
      <w:r w:rsidR="00465778">
        <w:rPr>
          <w:sz w:val="28"/>
          <w:szCs w:val="28"/>
        </w:rPr>
        <w:t xml:space="preserve"> </w:t>
      </w:r>
      <w:r w:rsidR="009035F4" w:rsidRPr="00B66293">
        <w:rPr>
          <w:sz w:val="28"/>
          <w:szCs w:val="28"/>
        </w:rPr>
        <w:t xml:space="preserve">необходимо, когда </w:t>
      </w:r>
      <w:r w:rsidR="00B66293">
        <w:rPr>
          <w:sz w:val="28"/>
          <w:szCs w:val="28"/>
        </w:rPr>
        <w:t>нарушена</w:t>
      </w:r>
      <w:r w:rsidR="00465778" w:rsidRPr="00465778">
        <w:rPr>
          <w:sz w:val="28"/>
          <w:szCs w:val="28"/>
        </w:rPr>
        <w:t xml:space="preserve"> </w:t>
      </w:r>
      <w:r w:rsidR="00AD36DE">
        <w:rPr>
          <w:sz w:val="28"/>
          <w:szCs w:val="28"/>
        </w:rPr>
        <w:t xml:space="preserve">слоговая структура слов и </w:t>
      </w:r>
      <w:r w:rsidR="00E1658D">
        <w:rPr>
          <w:sz w:val="28"/>
          <w:szCs w:val="28"/>
        </w:rPr>
        <w:t xml:space="preserve">в речи ребенка </w:t>
      </w:r>
      <w:r w:rsidR="00AD36DE">
        <w:rPr>
          <w:sz w:val="28"/>
          <w:szCs w:val="28"/>
        </w:rPr>
        <w:t>н</w:t>
      </w:r>
      <w:r w:rsidR="009035F4" w:rsidRPr="00B66293">
        <w:rPr>
          <w:sz w:val="28"/>
          <w:szCs w:val="28"/>
        </w:rPr>
        <w:t>аблюдаются</w:t>
      </w:r>
      <w:r w:rsidR="00465778">
        <w:rPr>
          <w:sz w:val="28"/>
          <w:szCs w:val="28"/>
        </w:rPr>
        <w:t xml:space="preserve"> следующие</w:t>
      </w:r>
      <w:r w:rsidR="009035F4" w:rsidRPr="00B66293">
        <w:rPr>
          <w:sz w:val="28"/>
          <w:szCs w:val="28"/>
        </w:rPr>
        <w:t xml:space="preserve"> ошибки</w:t>
      </w:r>
      <w:r w:rsidR="001E3007" w:rsidRPr="00B66293">
        <w:rPr>
          <w:sz w:val="28"/>
          <w:szCs w:val="28"/>
        </w:rPr>
        <w:t>:</w:t>
      </w:r>
      <w:r w:rsidR="009035F4" w:rsidRPr="00B66293">
        <w:rPr>
          <w:sz w:val="28"/>
          <w:szCs w:val="28"/>
        </w:rPr>
        <w:t xml:space="preserve"> </w:t>
      </w:r>
      <w:r w:rsidR="001E3007" w:rsidRPr="00B66293">
        <w:rPr>
          <w:sz w:val="28"/>
          <w:szCs w:val="28"/>
        </w:rPr>
        <w:t xml:space="preserve">усечение слов (велосипед – </w:t>
      </w:r>
      <w:proofErr w:type="spellStart"/>
      <w:r w:rsidR="001E3007" w:rsidRPr="00B66293">
        <w:rPr>
          <w:sz w:val="28"/>
          <w:szCs w:val="28"/>
        </w:rPr>
        <w:t>сипед</w:t>
      </w:r>
      <w:proofErr w:type="spellEnd"/>
      <w:r w:rsidR="001E3007" w:rsidRPr="00B66293">
        <w:rPr>
          <w:sz w:val="28"/>
          <w:szCs w:val="28"/>
        </w:rPr>
        <w:t>), перестановка слогов (</w:t>
      </w:r>
      <w:proofErr w:type="spellStart"/>
      <w:r w:rsidR="001E3007" w:rsidRPr="00B66293">
        <w:rPr>
          <w:sz w:val="28"/>
          <w:szCs w:val="28"/>
        </w:rPr>
        <w:t>велопесид</w:t>
      </w:r>
      <w:proofErr w:type="spellEnd"/>
      <w:r w:rsidR="001E3007" w:rsidRPr="00B66293">
        <w:rPr>
          <w:sz w:val="28"/>
          <w:szCs w:val="28"/>
        </w:rPr>
        <w:t>), замена слогов (</w:t>
      </w:r>
      <w:proofErr w:type="spellStart"/>
      <w:r w:rsidR="001E3007" w:rsidRPr="00B66293">
        <w:rPr>
          <w:sz w:val="28"/>
          <w:szCs w:val="28"/>
        </w:rPr>
        <w:t>велисапед</w:t>
      </w:r>
      <w:proofErr w:type="spellEnd"/>
      <w:r w:rsidR="001E3007" w:rsidRPr="00B66293">
        <w:rPr>
          <w:sz w:val="28"/>
          <w:szCs w:val="28"/>
        </w:rPr>
        <w:t>)</w:t>
      </w:r>
      <w:r w:rsidR="00465778">
        <w:rPr>
          <w:sz w:val="28"/>
          <w:szCs w:val="28"/>
        </w:rPr>
        <w:t xml:space="preserve">. </w:t>
      </w:r>
    </w:p>
    <w:p w:rsidR="00EC167F" w:rsidRDefault="00465778" w:rsidP="00EA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пространстве важно</w:t>
      </w:r>
      <w:r w:rsidR="006D6C49" w:rsidRPr="00B66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747068">
        <w:rPr>
          <w:sz w:val="28"/>
          <w:szCs w:val="28"/>
        </w:rPr>
        <w:t>формировании</w:t>
      </w:r>
      <w:r w:rsidR="006D6C49" w:rsidRPr="00B66293">
        <w:rPr>
          <w:sz w:val="28"/>
          <w:szCs w:val="28"/>
        </w:rPr>
        <w:t xml:space="preserve"> артикуляционных укладов, например: при постановке свистящих звуков</w:t>
      </w:r>
      <w:r w:rsidR="00035E0D" w:rsidRPr="00B66293">
        <w:rPr>
          <w:sz w:val="28"/>
          <w:szCs w:val="28"/>
        </w:rPr>
        <w:t xml:space="preserve"> (С</w:t>
      </w:r>
      <w:proofErr w:type="gramStart"/>
      <w:r w:rsidR="00035E0D" w:rsidRPr="00B66293">
        <w:rPr>
          <w:sz w:val="28"/>
          <w:szCs w:val="28"/>
        </w:rPr>
        <w:t>,З</w:t>
      </w:r>
      <w:proofErr w:type="gramEnd"/>
      <w:r w:rsidR="00035E0D" w:rsidRPr="00B66293">
        <w:rPr>
          <w:sz w:val="28"/>
          <w:szCs w:val="28"/>
        </w:rPr>
        <w:t>)</w:t>
      </w:r>
      <w:r w:rsidR="006D6C49" w:rsidRPr="00B66293">
        <w:rPr>
          <w:sz w:val="28"/>
          <w:szCs w:val="28"/>
        </w:rPr>
        <w:t xml:space="preserve"> отрабатываем положение языка внизу, шипящих</w:t>
      </w:r>
      <w:r w:rsidR="00035E0D" w:rsidRPr="00B66293">
        <w:rPr>
          <w:sz w:val="28"/>
          <w:szCs w:val="28"/>
        </w:rPr>
        <w:t xml:space="preserve"> (Ш,Ж)</w:t>
      </w:r>
      <w:r w:rsidR="00747068">
        <w:rPr>
          <w:sz w:val="28"/>
          <w:szCs w:val="28"/>
        </w:rPr>
        <w:t xml:space="preserve"> – вверху.</w:t>
      </w:r>
      <w:r w:rsidR="006D6C49" w:rsidRPr="00B66293">
        <w:rPr>
          <w:sz w:val="28"/>
          <w:szCs w:val="28"/>
        </w:rPr>
        <w:t xml:space="preserve"> </w:t>
      </w:r>
      <w:r w:rsidR="00747068">
        <w:rPr>
          <w:sz w:val="28"/>
          <w:szCs w:val="28"/>
        </w:rPr>
        <w:t xml:space="preserve"> </w:t>
      </w:r>
    </w:p>
    <w:p w:rsidR="006D6C49" w:rsidRPr="00B66293" w:rsidRDefault="00EC167F" w:rsidP="00EA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ребенок плохо ориентируется в окружающем, возникают трудности в понимании </w:t>
      </w:r>
      <w:r w:rsidR="00AD36DE">
        <w:rPr>
          <w:sz w:val="28"/>
          <w:szCs w:val="28"/>
        </w:rPr>
        <w:t xml:space="preserve"> значения</w:t>
      </w:r>
      <w:r w:rsidR="00747068">
        <w:rPr>
          <w:sz w:val="28"/>
          <w:szCs w:val="28"/>
        </w:rPr>
        <w:t xml:space="preserve"> предлогов</w:t>
      </w:r>
      <w:r w:rsidR="006D6C49" w:rsidRPr="00B66293">
        <w:rPr>
          <w:sz w:val="28"/>
          <w:szCs w:val="28"/>
        </w:rPr>
        <w:t>: «над», «под», «перед», «за»…</w:t>
      </w:r>
    </w:p>
    <w:p w:rsidR="006D6C49" w:rsidRPr="00B66293" w:rsidRDefault="00ED6ACF" w:rsidP="00EA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</w:t>
      </w:r>
      <w:r w:rsidR="00BB05EC">
        <w:rPr>
          <w:sz w:val="28"/>
          <w:szCs w:val="28"/>
        </w:rPr>
        <w:t xml:space="preserve">причиной того, что дошкольник не может запомнить буквы, пишет их неправильно </w:t>
      </w:r>
      <w:r w:rsidR="001A0740">
        <w:rPr>
          <w:sz w:val="28"/>
          <w:szCs w:val="28"/>
        </w:rPr>
        <w:t xml:space="preserve">или возникают другие сложности при подготовке </w:t>
      </w:r>
      <w:r w:rsidR="004D4E11">
        <w:rPr>
          <w:sz w:val="28"/>
          <w:szCs w:val="28"/>
        </w:rPr>
        <w:t>к овладению грамотой,</w:t>
      </w:r>
      <w:r w:rsidR="001A0740">
        <w:rPr>
          <w:sz w:val="28"/>
          <w:szCs w:val="28"/>
        </w:rPr>
        <w:t xml:space="preserve"> </w:t>
      </w:r>
      <w:r w:rsidR="00BB05E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недостаточно сформированная ориента</w:t>
      </w:r>
      <w:r w:rsidR="001A0740">
        <w:rPr>
          <w:sz w:val="28"/>
          <w:szCs w:val="28"/>
        </w:rPr>
        <w:t>ция</w:t>
      </w:r>
      <w:r w:rsidR="0040732C" w:rsidRPr="0040732C">
        <w:rPr>
          <w:sz w:val="28"/>
          <w:szCs w:val="28"/>
        </w:rPr>
        <w:t xml:space="preserve"> </w:t>
      </w:r>
      <w:r w:rsidR="0040732C">
        <w:rPr>
          <w:sz w:val="28"/>
          <w:szCs w:val="28"/>
        </w:rPr>
        <w:t>на листе бумаги</w:t>
      </w:r>
      <w:r w:rsidR="001A0740">
        <w:rPr>
          <w:sz w:val="28"/>
          <w:szCs w:val="28"/>
        </w:rPr>
        <w:t xml:space="preserve">. </w:t>
      </w:r>
    </w:p>
    <w:p w:rsidR="006D6C49" w:rsidRDefault="006D6C49" w:rsidP="006D6C4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дети способны </w:t>
      </w:r>
      <w:r w:rsidR="007A5E80">
        <w:rPr>
          <w:rFonts w:ascii="Times New Roman" w:hAnsi="Times New Roman" w:cs="Times New Roman"/>
          <w:sz w:val="28"/>
          <w:szCs w:val="28"/>
        </w:rPr>
        <w:t xml:space="preserve">получить необходимые знания и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жизни. Поэтому</w:t>
      </w:r>
      <w:r w:rsidR="00035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 </w:t>
      </w:r>
      <w:r w:rsidR="0040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пространственной </w:t>
      </w:r>
      <w:r w:rsidR="007A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C49" w:rsidRDefault="006D6C49" w:rsidP="0052520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Сомато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пространственная ориентация.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Игровое упражнение «Выполни задание».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живот? (впереди). Где спина? (сзади)...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/ребенок показывает части тела и отвечает на вопрос/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колени, затылок, лоб, нос, рот, подбородок, пятки…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Покажи левую руку. Какая рука? (левая). Покажи правую ногу.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Какая нога?                                                                                                                                                                                                                      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колено, локоть, бровь, щеку, ухо, ладонь…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Игровое упражнение «Прятки».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Спрячь за спину правую (левую) руку. Спрячь (закройте ладошкой)                                                                                                                                            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правый (левый) глаз. 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>ухо, колено, щеку, бровь</w:t>
      </w:r>
    </w:p>
    <w:p w:rsidR="00525204" w:rsidRDefault="00525204" w:rsidP="00525204">
      <w:pPr>
        <w:jc w:val="both"/>
        <w:rPr>
          <w:sz w:val="28"/>
          <w:szCs w:val="28"/>
        </w:rPr>
      </w:pP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Игровое упражнение «Будь внимательным!»</w:t>
      </w:r>
      <w:r>
        <w:rPr>
          <w:sz w:val="28"/>
          <w:szCs w:val="28"/>
        </w:rPr>
        <w:t xml:space="preserve">  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Правую (левую) ладонь положи на левое (правое) плечо.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Левой ладонью дотронься до правого колена.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Правой ладонью погладь левую щеку.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Левой рукой почеши правое ухо…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Массаж пальцев рук со стихотворным сопровождением.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пальцев на руке своей            /прямолинейное растирание ладоней/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по имени сумей.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палец – боковой,         / разминать, растирать каждый палец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казательным и средним пальцами другой руки/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второй, указчик старательный,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называют его указательный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твой пальчик, как раз посредине,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дано ему имя.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четвертый зовут безымянный,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Неповоротливый он и упрямый.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 в семье, братец младший любимчик,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счету он пятый, зовется мизинчик.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BD4" w:rsidRDefault="00EA7BD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BD4" w:rsidRDefault="00EA7BD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BD4" w:rsidRDefault="00EA7BD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BD4" w:rsidRDefault="00EA7BD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Оптико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пространственная ориентация.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Игровое упражнение «Далеко - близко».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море далеко? (далеко). Горы далеко? Маша сидит?                                                                                                                                                                                                                                                           (близко). Зеркало висит? Жираф живет? Кит плывет? Шкаф стоит? Карандаши лежат? Поезд идет? Пароход идет? Бананы растут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Игровое упражнение «Высоко - низко».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Летит самолет: высоко или низко? /высоко, ребенок поднимает руки/.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березой растет гриб: высоко или низко? /низко, опускает руки/.</w:t>
      </w:r>
    </w:p>
    <w:p w:rsidR="00525204" w:rsidRDefault="00525204" w:rsidP="005252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ручеек? По дереву скачет белка? Цветет ромашка?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5204" w:rsidRDefault="00525204" w:rsidP="005252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птичка? По траве ползет гусеница? Растут шишки на елке?</w:t>
      </w:r>
    </w:p>
    <w:p w:rsidR="00525204" w:rsidRDefault="00525204" w:rsidP="0052520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бежит в нору? Растут желуди на дубе?...</w:t>
      </w:r>
    </w:p>
    <w:p w:rsidR="00525204" w:rsidRDefault="00525204" w:rsidP="00525204">
      <w:pPr>
        <w:jc w:val="both"/>
        <w:rPr>
          <w:sz w:val="28"/>
          <w:szCs w:val="28"/>
        </w:rPr>
      </w:pP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Игровое упражнение «Прятки».</w:t>
      </w:r>
      <w:r>
        <w:rPr>
          <w:sz w:val="28"/>
          <w:szCs w:val="28"/>
        </w:rPr>
        <w:t xml:space="preserve">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/поставить игрушку сзади ребенка/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находится игрушка? (сзади). Встань так, чтобы игрушка была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впереди (слева, справа). Где игрушка? (впереди)…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Игровое упражнение «Построение».</w:t>
      </w:r>
      <w:r>
        <w:rPr>
          <w:sz w:val="28"/>
          <w:szCs w:val="28"/>
        </w:rPr>
        <w:t xml:space="preserve">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/предложить детям встать друг за другом</w:t>
      </w:r>
      <w:r w:rsidR="00E1658D">
        <w:rPr>
          <w:sz w:val="28"/>
          <w:szCs w:val="28"/>
        </w:rPr>
        <w:t xml:space="preserve"> или использовать игрушки</w:t>
      </w:r>
      <w:r>
        <w:rPr>
          <w:sz w:val="28"/>
          <w:szCs w:val="28"/>
        </w:rPr>
        <w:t>/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стоит впереди? сзади? в начале колонны? в конце?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Катя встань в начало колонны. Где ты стоишь? Миша встань в конец  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колоны? Где ты стоишь</w:t>
      </w:r>
      <w:proofErr w:type="gramStart"/>
      <w:r>
        <w:rPr>
          <w:sz w:val="28"/>
          <w:szCs w:val="28"/>
        </w:rPr>
        <w:t>?...</w:t>
      </w:r>
      <w:proofErr w:type="gramEnd"/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Где стоит Маша? (между Ваней и Сашей) и т.п.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Игровое упражнение «Кто впереди?».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Жеребенок бежит за лошадью. Кто впереди? (лошадь). Кто сзади?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(жеребенок).  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Козленок бежит за козой.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Кошка бежит за мышкой.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Временно - пространственная ориентация.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Игровое упражнение «Выполни задание».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Сначала хлопни, затем топни, потом подними руки.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делал сначала? Что потом? /ребенок называет действия в заданной                                                  последовательности/.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попрыгай, присядь, поставь руки на пояс и т. п.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Игровое упражнение «Что сначала, что потом?».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было сначала: появились лужи или пошел дождь?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делали сначала: варили варение или собирали ягоды?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родился раньше: ты или мама? Мама или бабушка? и т. п.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Игровое упражнение «Будь внимательным!» </w:t>
      </w:r>
    </w:p>
    <w:p w:rsidR="00525204" w:rsidRDefault="00525204" w:rsidP="005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/для игры приготовьте четыре цветных квадрата/</w:t>
      </w:r>
    </w:p>
    <w:p w:rsidR="00525204" w:rsidRDefault="00525204" w:rsidP="005252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Утром солнышко только просыпается и светит еще не очень ярко. Утро обозначим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розовым</w:t>
      </w:r>
      <w:proofErr w:type="spellEnd"/>
      <w:r>
        <w:rPr>
          <w:i/>
          <w:sz w:val="28"/>
          <w:szCs w:val="28"/>
        </w:rPr>
        <w:t xml:space="preserve"> квадратом. Говорят: утром, на </w:t>
      </w:r>
      <w:proofErr w:type="spellStart"/>
      <w:r>
        <w:rPr>
          <w:i/>
          <w:sz w:val="28"/>
          <w:szCs w:val="28"/>
        </w:rPr>
        <w:t>розовой</w:t>
      </w:r>
      <w:proofErr w:type="spellEnd"/>
      <w:r>
        <w:rPr>
          <w:i/>
          <w:sz w:val="28"/>
          <w:szCs w:val="28"/>
        </w:rPr>
        <w:t xml:space="preserve"> заре. Про день говорят: белый день. День обозначим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белым</w:t>
      </w:r>
      <w:r>
        <w:rPr>
          <w:i/>
          <w:sz w:val="28"/>
          <w:szCs w:val="28"/>
        </w:rPr>
        <w:t xml:space="preserve"> квадратом. А вечером солнышко прячется, на улице темнеет. Вечер обозначим </w:t>
      </w:r>
      <w:r>
        <w:rPr>
          <w:b/>
          <w:i/>
          <w:sz w:val="28"/>
          <w:szCs w:val="28"/>
        </w:rPr>
        <w:t xml:space="preserve">фиолетовым </w:t>
      </w:r>
      <w:r>
        <w:rPr>
          <w:i/>
          <w:sz w:val="28"/>
          <w:szCs w:val="28"/>
        </w:rPr>
        <w:t xml:space="preserve">квадратом. Ночью темно – темно, ничего не видно. Ночь – </w:t>
      </w:r>
      <w:r>
        <w:rPr>
          <w:b/>
          <w:i/>
          <w:sz w:val="28"/>
          <w:szCs w:val="28"/>
        </w:rPr>
        <w:t>черный</w:t>
      </w:r>
      <w:r>
        <w:rPr>
          <w:i/>
          <w:sz w:val="28"/>
          <w:szCs w:val="28"/>
        </w:rPr>
        <w:t xml:space="preserve"> квадрат.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называет части суток по порядку (с опорой на квадраты - модели).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мы просыпаемся? /ребенок поднимает квадрат нужного цвета/.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обедаем, завтракаем, смотрим «Спокойной ночи, малыши!»,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ужинаем, делаем зарядку, тихий час, приходим в детский сад,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уходим из детского сада…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Беседа по теме  «Вчера-сегодня-завтра».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мы делали вчера? Что сегодня? Что будем делать завтра?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Игровое упражнение «Сосчитай!»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/для игры приготовьте модели-полоски/.</w:t>
      </w:r>
    </w:p>
    <w:p w:rsidR="00525204" w:rsidRDefault="00525204" w:rsidP="0052520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ручей   незабудка   дом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Сколько слов я назвала? (три).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 первое слово (второе, третье).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/ребенок кладет столько полосок, сколько слов назовет взрослый,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называет все слова по порядку/                                                                                                              </w:t>
      </w:r>
    </w:p>
    <w:p w:rsidR="00525204" w:rsidRDefault="00525204" w:rsidP="00525204">
      <w:pPr>
        <w:pStyle w:val="a3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стрекоза   рыбка;     лягушка  гусь  чашка;    диван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Ориентировка на листе бумаги.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Игровое упражнение «Где зайка?»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/использовать маленькую игрушку/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Зайчик «прыгнул» в верхний (нижний) левый (правый) угол.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/ребенок должен посадить зайчика в верхний левый угол/                                  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находится зайчик? (в верхнем левом углу) и т.п.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Игровое упражнение «Скажи правильно».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под контролем взрослого рисует несложные предметы или     геометрические фигуры на листе: в середине, в правом верхнем углу,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нижнем, в левом верхнем и левом нижнем углу. </w:t>
      </w:r>
    </w:p>
    <w:p w:rsidR="00525204" w:rsidRDefault="00525204" w:rsidP="00D16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листок? (в середине листа). Где находится шишка? (в правом верхнем углу) и т. д.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Дидактическая игра «Муха».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ребенка игровое поле и «муха», т. е. пуговица. Взрослый дает детям следующие команды: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Посади «муху»  на букву «А».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Муха «переползла» на одну (или две) клеточку вверх (вниз, вправо, влево).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Где «сидит муха»? (на букве «У» и т. д.). </w:t>
      </w: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204" w:rsidRDefault="00525204" w:rsidP="00525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1097"/>
        <w:gridCol w:w="1171"/>
        <w:gridCol w:w="1134"/>
      </w:tblGrid>
      <w:tr w:rsidR="00525204" w:rsidTr="00525204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</w:t>
            </w:r>
          </w:p>
        </w:tc>
      </w:tr>
      <w:tr w:rsidR="00525204" w:rsidTr="00525204">
        <w:trPr>
          <w:trHeight w:val="473"/>
        </w:trPr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04" w:rsidTr="00525204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204" w:rsidRDefault="005252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</w:p>
        </w:tc>
      </w:tr>
    </w:tbl>
    <w:p w:rsidR="00D03578" w:rsidRDefault="00D16ADB"/>
    <w:sectPr w:rsidR="00D03578" w:rsidSect="005E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CD0"/>
    <w:multiLevelType w:val="hybridMultilevel"/>
    <w:tmpl w:val="A3489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7F2B"/>
    <w:multiLevelType w:val="hybridMultilevel"/>
    <w:tmpl w:val="BCE8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5204"/>
    <w:rsid w:val="00035E0D"/>
    <w:rsid w:val="001A0740"/>
    <w:rsid w:val="001D4ED2"/>
    <w:rsid w:val="001E3007"/>
    <w:rsid w:val="002F4388"/>
    <w:rsid w:val="0040732C"/>
    <w:rsid w:val="00465778"/>
    <w:rsid w:val="004D4E11"/>
    <w:rsid w:val="00525204"/>
    <w:rsid w:val="005E6C6B"/>
    <w:rsid w:val="006D6C49"/>
    <w:rsid w:val="00747068"/>
    <w:rsid w:val="007A5E80"/>
    <w:rsid w:val="007B4C2C"/>
    <w:rsid w:val="008A1F2F"/>
    <w:rsid w:val="009035F4"/>
    <w:rsid w:val="00A23E5D"/>
    <w:rsid w:val="00A74163"/>
    <w:rsid w:val="00A920C2"/>
    <w:rsid w:val="00AD36DE"/>
    <w:rsid w:val="00B16CD8"/>
    <w:rsid w:val="00B66293"/>
    <w:rsid w:val="00BB05EC"/>
    <w:rsid w:val="00C6395F"/>
    <w:rsid w:val="00C92EDA"/>
    <w:rsid w:val="00D117FB"/>
    <w:rsid w:val="00D16ADB"/>
    <w:rsid w:val="00E1658D"/>
    <w:rsid w:val="00EA7BD4"/>
    <w:rsid w:val="00EC167F"/>
    <w:rsid w:val="00E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04"/>
    <w:pPr>
      <w:spacing w:after="0" w:line="240" w:lineRule="auto"/>
    </w:pPr>
  </w:style>
  <w:style w:type="table" w:styleId="a4">
    <w:name w:val="Table Grid"/>
    <w:basedOn w:val="a1"/>
    <w:uiPriority w:val="59"/>
    <w:rsid w:val="0052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8B1F-1EA2-42C6-A276-4FEC1F7F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2017-01-27T07:33:00Z</dcterms:created>
  <dcterms:modified xsi:type="dcterms:W3CDTF">2017-01-30T17:23:00Z</dcterms:modified>
</cp:coreProperties>
</file>