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A0" w:rsidRPr="003716A0" w:rsidRDefault="003716A0" w:rsidP="003716A0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Консультация для родителей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«Дети и родители на школьном старте»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Вот скоро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Поступление в школу - это вхождение ребенка в мир новых знаний, прав и обязанностей, сложных, разнообразных отношений </w:t>
      </w:r>
      <w:proofErr w:type="gramStart"/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взрослыми и сверст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  <w:t>никами. Подготовка ребенка к школе – проблема, актуальная как для педагогов, так и для семьи</w:t>
      </w:r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. Огромное значение в ее успешной реализации имеет ваша позиция - уважаемые родители наших </w:t>
      </w:r>
      <w:proofErr w:type="spellStart"/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воспитанников</w:t>
      </w:r>
      <w:proofErr w:type="gramStart"/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!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proofErr w:type="gramEnd"/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екоторые</w:t>
      </w:r>
      <w:proofErr w:type="spellEnd"/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родители сегодня зачастую либо самоустраняются от процесса воспитания ребенка, либо излишне загружают его посещением кружков, секций, студий.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войдет ребенок в новую жизнь, как сложится первый школьный год, в огромной мере зависит оттого, что приобрел ребенок за годы дошкольного детства.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 сделать его учебу интересной, увлекательной, обеспечивающей постоянное умножение знаний и практических навыков?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Опыт педагогов показывает, что учится успешно только </w:t>
      </w: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тот ученик, который умеет  управлять собой, 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подчиняясь тем требованиям, которые предъявляют к нему взрослые. Поэтому успех в освоении математики, русского языка и других предметов определяется не столько уже имеющимися навыками чтения, письма, счета, сколько </w:t>
      </w: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способностью слушать учителя, выполнять все правила организации учебной жизни в школе.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Такой навык вырабатывается вами с помощью четкой организации того времени, которое ребенок проводит дома. Если он имеет определенный перечень домашних </w:t>
      </w: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обязанностей, 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соблюдает режим дня, не спорит с вами, когда ему дают конкретное поручение, осмысленно смотрит передачи, общается с друзьями с определенной пользой для себя, то ему </w:t>
      </w: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легко научиться за короткое время стать учеником, который своей учебой будет приносить радость самому себе, вам и учителю.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Поэтому предлагаем вам: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Разработать вместе с ребенком обоснованный режим дня, обязательно включающий в себя 20 – 30 минут чтения вместе с вами художественной литературы; просмотра телепередач, но  не более 1 – 1,5 часов с пересказом вам того интересного, что ребенок узнал из них. При этом существенно ограничить просмотр детских и взрослых фильмов, где демонстрируют картины насилия, жестокости, запугивания. Они незаметно, но неуклонно расшатывают нервную систему маленького человека, усиливают разнообразные страхи и делают его склонным к проявлению неконтролируемой жестокости по отношению к животным и людям.</w:t>
      </w:r>
    </w:p>
    <w:p w:rsidR="003716A0" w:rsidRPr="003716A0" w:rsidRDefault="003716A0" w:rsidP="003716A0">
      <w:pPr>
        <w:numPr>
          <w:ilvl w:val="0"/>
          <w:numId w:val="1"/>
        </w:numPr>
        <w:shd w:val="clear" w:color="auto" w:fill="FFFFFF"/>
        <w:spacing w:before="49" w:line="316" w:lineRule="atLeast"/>
        <w:ind w:left="16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Предусмотрите время для активного отдыха, обязательно включающего те физические упражнения, которые развивают ловкость, подвижность, быстроту реакции и терпение. При этом лучше всего проводить эти занятия на свежем воздухе. Важно, чтобы свободное время не было наполнено бездельем, полной бессмысленностью стихийных действий.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Старайтесь чаще задавать ребенку  вопросы причинно-следственного характера:  Почему? Отчего? Зачем? 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Например: «Тишина бывает когда?», «Хобот слону зачем?»,  «Для чего нужны автомобилю тормоза?» и другие. Такими вопросами вы будите </w:t>
      </w:r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</w:t>
      </w: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тимулировать ребенка думать.        </w:t>
      </w:r>
    </w:p>
    <w:p w:rsidR="003716A0" w:rsidRPr="003716A0" w:rsidRDefault="003716A0" w:rsidP="003716A0">
      <w:pPr>
        <w:numPr>
          <w:ilvl w:val="0"/>
          <w:numId w:val="2"/>
        </w:numPr>
        <w:shd w:val="clear" w:color="auto" w:fill="FFFFFF"/>
        <w:spacing w:before="49" w:line="316" w:lineRule="atLeast"/>
        <w:ind w:left="16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Предъявляйте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 ребенку только те требования, которые можете рационально </w:t>
      </w: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обосновать. 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Учите выполнять различную домашнюю работу. </w:t>
      </w: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Не сразу ребенок будет реагировать на ваши требования, </w:t>
      </w:r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иногда уходят месяцы и годы на 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выработку какого – то полезного навыка, который в настоящее время ребенок активно отвергает.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Старайтесь при оценке своего ребенка прежде всего отмечать его успехи, связанные с преодолением собственной лени, вспыльчивости, неорганизованности, безволия. И только после этого указывайте </w:t>
      </w:r>
      <w:proofErr w:type="gramStart"/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 те</w:t>
      </w:r>
      <w:proofErr w:type="gramEnd"/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недостатки, с которыми необходимо еще работать ему самому. 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Известно, что развитие личности определяется уровнем зрелости ее гордости, чувства стыда, совести. Наличием воли, терпения, стремления к постоянному самосовершенствованию. А родители только помогают ребенку сформировать данные качества.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Таким образом, дошкольный возраст -</w:t>
      </w: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развивается интерес к учению. Умение общаться </w:t>
      </w:r>
      <w:proofErr w:type="gramStart"/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взрослыми и сверстниками позволит перейти к учебному сотрудничеству.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Каждый ребенок в нашей группе особенный, у каждого есть свои таланты и способности. Не забывайте, уважаемые родители, что детство-это удивительное время в жизни каждого </w:t>
      </w:r>
      <w:proofErr w:type="gramStart"/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человека</w:t>
      </w:r>
      <w:proofErr w:type="gramEnd"/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 и оно не заканчивается с поступлением в школу. Уделяйте достаточно времени для игр, укрепляйте здоровье детей, проводите больше времени вместе. Ведь именно сейчас </w:t>
      </w:r>
      <w:proofErr w:type="gramStart"/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ваши</w:t>
      </w:r>
      <w:proofErr w:type="gramEnd"/>
      <w:r w:rsidRPr="003716A0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 внимание, любовь и забота нужны ребенку больше всего.</w:t>
      </w:r>
    </w:p>
    <w:p w:rsidR="003716A0" w:rsidRPr="003716A0" w:rsidRDefault="003716A0" w:rsidP="003716A0">
      <w:pPr>
        <w:shd w:val="clear" w:color="auto" w:fill="FFFFFF"/>
        <w:spacing w:before="81" w:after="81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716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82797" w:rsidRPr="003716A0" w:rsidRDefault="00A82797" w:rsidP="003716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797" w:rsidRPr="003716A0" w:rsidSect="00A8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60D"/>
    <w:multiLevelType w:val="multilevel"/>
    <w:tmpl w:val="DA1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830E2"/>
    <w:multiLevelType w:val="multilevel"/>
    <w:tmpl w:val="3BB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16A0"/>
    <w:rsid w:val="003716A0"/>
    <w:rsid w:val="003B3E30"/>
    <w:rsid w:val="00A82797"/>
    <w:rsid w:val="00D3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6A0"/>
    <w:rPr>
      <w:b/>
      <w:bCs/>
    </w:rPr>
  </w:style>
  <w:style w:type="character" w:styleId="a5">
    <w:name w:val="Emphasis"/>
    <w:basedOn w:val="a0"/>
    <w:uiPriority w:val="20"/>
    <w:qFormat/>
    <w:rsid w:val="003716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2019-03-28T08:28:00Z</dcterms:created>
  <dcterms:modified xsi:type="dcterms:W3CDTF">2019-03-28T08:30:00Z</dcterms:modified>
</cp:coreProperties>
</file>