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FA" w:rsidRDefault="008533FA">
      <w:pPr>
        <w:rPr>
          <w:lang w:val="ru-RU"/>
        </w:rPr>
      </w:pPr>
    </w:p>
    <w:p w:rsidR="008359F2" w:rsidRPr="00C30961" w:rsidRDefault="00E01467" w:rsidP="00B15F55">
      <w:pPr>
        <w:jc w:val="both"/>
        <w:rPr>
          <w:sz w:val="28"/>
          <w:lang w:val="ru-RU"/>
        </w:rPr>
        <w:sectPr w:rsidR="008359F2" w:rsidRPr="00C30961">
          <w:type w:val="continuous"/>
          <w:pgSz w:w="11910" w:h="16840"/>
          <w:pgMar w:top="1580" w:right="120" w:bottom="280" w:left="1100" w:header="720" w:footer="720" w:gutter="0"/>
          <w:cols w:space="720"/>
        </w:sectPr>
      </w:pPr>
      <w:r>
        <w:rPr>
          <w:noProof/>
          <w:sz w:val="28"/>
          <w:lang w:val="ru-RU" w:eastAsia="ru-RU"/>
        </w:rPr>
        <w:drawing>
          <wp:inline distT="0" distB="0" distL="0" distR="0">
            <wp:extent cx="6781800" cy="9315450"/>
            <wp:effectExtent l="19050" t="0" r="0" b="0"/>
            <wp:docPr id="1" name="Рисунок 1" descr="C:\Users\USER\Pictures\2020-03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3-1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3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9F2" w:rsidRPr="00C30961" w:rsidRDefault="00C47959" w:rsidP="00B15F55">
      <w:pPr>
        <w:pStyle w:val="a4"/>
        <w:numPr>
          <w:ilvl w:val="1"/>
          <w:numId w:val="8"/>
        </w:numPr>
        <w:tabs>
          <w:tab w:val="left" w:pos="761"/>
          <w:tab w:val="left" w:pos="762"/>
          <w:tab w:val="left" w:pos="2295"/>
          <w:tab w:val="left" w:pos="2665"/>
          <w:tab w:val="left" w:pos="4300"/>
          <w:tab w:val="left" w:pos="4650"/>
          <w:tab w:val="left" w:pos="6123"/>
          <w:tab w:val="left" w:pos="7655"/>
          <w:tab w:val="left" w:pos="8924"/>
        </w:tabs>
        <w:spacing w:before="47"/>
        <w:ind w:left="118" w:right="114" w:firstLine="0"/>
        <w:rPr>
          <w:sz w:val="28"/>
          <w:lang w:val="ru-RU"/>
        </w:rPr>
      </w:pPr>
      <w:r w:rsidRPr="00C30961">
        <w:rPr>
          <w:sz w:val="28"/>
          <w:lang w:val="ru-RU"/>
        </w:rPr>
        <w:lastRenderedPageBreak/>
        <w:t>Изменения</w:t>
      </w:r>
      <w:r w:rsidRPr="00C30961">
        <w:rPr>
          <w:sz w:val="28"/>
          <w:lang w:val="ru-RU"/>
        </w:rPr>
        <w:tab/>
        <w:t>и</w:t>
      </w:r>
      <w:r w:rsidRPr="00C30961">
        <w:rPr>
          <w:sz w:val="28"/>
          <w:lang w:val="ru-RU"/>
        </w:rPr>
        <w:tab/>
        <w:t>дополнения</w:t>
      </w:r>
      <w:r w:rsidRPr="00C30961">
        <w:rPr>
          <w:sz w:val="28"/>
          <w:lang w:val="ru-RU"/>
        </w:rPr>
        <w:tab/>
        <w:t>в</w:t>
      </w:r>
      <w:r w:rsidRPr="00C30961">
        <w:rPr>
          <w:sz w:val="28"/>
          <w:lang w:val="ru-RU"/>
        </w:rPr>
        <w:tab/>
        <w:t>настоящее</w:t>
      </w:r>
      <w:r w:rsidRPr="00C30961">
        <w:rPr>
          <w:sz w:val="28"/>
          <w:lang w:val="ru-RU"/>
        </w:rPr>
        <w:tab/>
        <w:t>положение</w:t>
      </w:r>
      <w:r w:rsidRPr="00C30961">
        <w:rPr>
          <w:sz w:val="28"/>
          <w:lang w:val="ru-RU"/>
        </w:rPr>
        <w:tab/>
        <w:t>вносятся</w:t>
      </w:r>
      <w:r w:rsidRPr="00C30961">
        <w:rPr>
          <w:sz w:val="28"/>
          <w:lang w:val="ru-RU"/>
        </w:rPr>
        <w:tab/>
        <w:t>общи</w:t>
      </w:r>
      <w:r w:rsidR="001C48D0">
        <w:rPr>
          <w:sz w:val="28"/>
          <w:lang w:val="ru-RU"/>
        </w:rPr>
        <w:t>м собранием работников</w:t>
      </w:r>
      <w:r w:rsidRPr="00C30961">
        <w:rPr>
          <w:sz w:val="28"/>
          <w:lang w:val="ru-RU"/>
        </w:rPr>
        <w:t xml:space="preserve"> и принимаются на его</w:t>
      </w:r>
      <w:r w:rsidRPr="00C30961">
        <w:rPr>
          <w:spacing w:val="-25"/>
          <w:sz w:val="28"/>
          <w:lang w:val="ru-RU"/>
        </w:rPr>
        <w:t xml:space="preserve"> </w:t>
      </w:r>
      <w:r w:rsidRPr="00C30961">
        <w:rPr>
          <w:sz w:val="28"/>
          <w:lang w:val="ru-RU"/>
        </w:rPr>
        <w:t>заседании.</w:t>
      </w:r>
    </w:p>
    <w:p w:rsidR="008359F2" w:rsidRPr="00C30961" w:rsidRDefault="00C47959" w:rsidP="00B15F55">
      <w:pPr>
        <w:pStyle w:val="a4"/>
        <w:numPr>
          <w:ilvl w:val="1"/>
          <w:numId w:val="8"/>
        </w:numPr>
        <w:tabs>
          <w:tab w:val="left" w:pos="630"/>
        </w:tabs>
        <w:spacing w:before="196"/>
        <w:ind w:left="118" w:right="115" w:firstLine="0"/>
        <w:rPr>
          <w:sz w:val="28"/>
          <w:lang w:val="ru-RU"/>
        </w:rPr>
      </w:pPr>
      <w:r w:rsidRPr="00C30961">
        <w:rPr>
          <w:sz w:val="28"/>
          <w:lang w:val="ru-RU"/>
        </w:rPr>
        <w:t>Срок данного положения не ограничен. Положение действует до принятия нового.</w:t>
      </w:r>
    </w:p>
    <w:p w:rsidR="008359F2" w:rsidRDefault="00C47959" w:rsidP="00B15F55">
      <w:pPr>
        <w:pStyle w:val="Heading2"/>
        <w:numPr>
          <w:ilvl w:val="0"/>
          <w:numId w:val="6"/>
        </w:numPr>
        <w:tabs>
          <w:tab w:val="left" w:pos="479"/>
        </w:tabs>
        <w:ind w:left="478" w:hanging="360"/>
        <w:jc w:val="both"/>
      </w:pPr>
      <w:proofErr w:type="spellStart"/>
      <w:r>
        <w:t>Полномочия</w:t>
      </w:r>
      <w:proofErr w:type="spellEnd"/>
    </w:p>
    <w:p w:rsidR="00F21A38" w:rsidRDefault="00C47959" w:rsidP="00B15F55">
      <w:pPr>
        <w:tabs>
          <w:tab w:val="left" w:pos="-567"/>
          <w:tab w:val="left" w:pos="426"/>
          <w:tab w:val="left" w:pos="567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F21A38">
        <w:rPr>
          <w:sz w:val="28"/>
          <w:szCs w:val="28"/>
          <w:lang w:val="ru-RU"/>
        </w:rPr>
        <w:t>2.1. Полномочия Общего собрания:</w:t>
      </w:r>
      <w:r w:rsidR="00F21A38" w:rsidRPr="00F21A38">
        <w:rPr>
          <w:sz w:val="28"/>
          <w:szCs w:val="28"/>
          <w:lang w:val="ru-RU"/>
        </w:rPr>
        <w:t xml:space="preserve"> </w:t>
      </w:r>
    </w:p>
    <w:p w:rsidR="00F21A38" w:rsidRPr="00B15F55" w:rsidRDefault="00F21A38" w:rsidP="00B15F55">
      <w:pPr>
        <w:tabs>
          <w:tab w:val="left" w:pos="-567"/>
          <w:tab w:val="left" w:pos="426"/>
          <w:tab w:val="left" w:pos="567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B15F55">
        <w:rPr>
          <w:sz w:val="28"/>
          <w:szCs w:val="28"/>
          <w:lang w:val="ru-RU"/>
        </w:rPr>
        <w:t>определение состава комиссии по трудовым спорам, выбор председателя первичной профсоюзной организации и т.п.;</w:t>
      </w:r>
    </w:p>
    <w:p w:rsidR="00F21A38" w:rsidRPr="00B15F55" w:rsidRDefault="00F21A38" w:rsidP="00B15F55">
      <w:pPr>
        <w:tabs>
          <w:tab w:val="left" w:pos="-567"/>
          <w:tab w:val="left" w:pos="426"/>
          <w:tab w:val="left" w:pos="567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B15F55">
        <w:rPr>
          <w:sz w:val="28"/>
          <w:szCs w:val="28"/>
          <w:lang w:val="ru-RU"/>
        </w:rPr>
        <w:t>определение представителя в Управляющий совет Учреждения и иные органы управления Учреждения;</w:t>
      </w:r>
    </w:p>
    <w:p w:rsidR="00F21A38" w:rsidRPr="0044005B" w:rsidRDefault="00F21A38" w:rsidP="00B15F55">
      <w:pPr>
        <w:pStyle w:val="Heading"/>
        <w:tabs>
          <w:tab w:val="left" w:pos="-567"/>
          <w:tab w:val="left" w:pos="426"/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05B">
        <w:rPr>
          <w:rFonts w:ascii="Times New Roman" w:hAnsi="Times New Roman" w:cs="Times New Roman"/>
          <w:b w:val="0"/>
          <w:sz w:val="28"/>
          <w:szCs w:val="28"/>
        </w:rPr>
        <w:t>участие в рассмотрении и обсуждении вопросов стратегии развития Учреждения;</w:t>
      </w:r>
    </w:p>
    <w:p w:rsidR="00F21A38" w:rsidRPr="0044005B" w:rsidRDefault="00F21A38" w:rsidP="00B15F55">
      <w:pPr>
        <w:pStyle w:val="Heading"/>
        <w:tabs>
          <w:tab w:val="left" w:pos="-567"/>
          <w:tab w:val="left" w:pos="426"/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05B">
        <w:rPr>
          <w:rFonts w:ascii="Times New Roman" w:hAnsi="Times New Roman" w:cs="Times New Roman"/>
          <w:b w:val="0"/>
          <w:sz w:val="28"/>
          <w:szCs w:val="28"/>
        </w:rPr>
        <w:t>обсуждение вопросов состояния трудовой дисциплины в Учреждении, организация и проведения мероприятия по ее укреплению, рассмотрение фактов нарушения трудовой дисциплины работниками Учреждения;</w:t>
      </w:r>
    </w:p>
    <w:p w:rsidR="00F21A38" w:rsidRPr="00B15F55" w:rsidRDefault="00F21A38" w:rsidP="00B15F55">
      <w:pPr>
        <w:pStyle w:val="a5"/>
        <w:shd w:val="clear" w:color="auto" w:fill="FFFFFF"/>
        <w:tabs>
          <w:tab w:val="left" w:pos="-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F55">
        <w:rPr>
          <w:rFonts w:ascii="Times New Roman" w:hAnsi="Times New Roman" w:cs="Times New Roman"/>
          <w:sz w:val="28"/>
          <w:szCs w:val="28"/>
          <w:lang w:val="ru-RU"/>
        </w:rPr>
        <w:t xml:space="preserve">внесение предложений по изменению и дополнению Устава Учреждения; </w:t>
      </w:r>
    </w:p>
    <w:p w:rsidR="00F21A38" w:rsidRPr="00B15F55" w:rsidRDefault="00F21A38" w:rsidP="00B15F55">
      <w:pPr>
        <w:pStyle w:val="a5"/>
        <w:shd w:val="clear" w:color="auto" w:fill="FFFFFF"/>
        <w:tabs>
          <w:tab w:val="left" w:pos="-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F55">
        <w:rPr>
          <w:rFonts w:ascii="Times New Roman" w:hAnsi="Times New Roman" w:cs="Times New Roman"/>
          <w:sz w:val="28"/>
          <w:szCs w:val="28"/>
          <w:lang w:val="ru-RU"/>
        </w:rPr>
        <w:t>разработка, согласование и утверждение локальных нормативных актов Учреждения регламентирующих трудовые отношения и иные, непосредственно связанные с ними отношения, в том числе по вопросам: организации труда; дисциплины труда;  определения порядка и размера доплат, надбавок, премий и других выплат стимулирующего характера и иным вопросам;</w:t>
      </w:r>
    </w:p>
    <w:p w:rsidR="00F21A38" w:rsidRPr="0044005B" w:rsidRDefault="00F21A38" w:rsidP="00B15F55">
      <w:pPr>
        <w:pStyle w:val="Heading"/>
        <w:tabs>
          <w:tab w:val="left" w:pos="-567"/>
          <w:tab w:val="left" w:pos="426"/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05B">
        <w:rPr>
          <w:rFonts w:ascii="Times New Roman" w:hAnsi="Times New Roman" w:cs="Times New Roman"/>
          <w:b w:val="0"/>
          <w:sz w:val="28"/>
          <w:szCs w:val="28"/>
        </w:rPr>
        <w:t xml:space="preserve">определение порядка и условий предоставления социальных гарантий и льгот в пределах компетенции  Учреждения; </w:t>
      </w:r>
    </w:p>
    <w:p w:rsidR="00F21A38" w:rsidRPr="0044005B" w:rsidRDefault="00F21A38" w:rsidP="00B15F55">
      <w:pPr>
        <w:pStyle w:val="Heading"/>
        <w:tabs>
          <w:tab w:val="left" w:pos="-567"/>
          <w:tab w:val="left" w:pos="426"/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05B">
        <w:rPr>
          <w:rFonts w:ascii="Times New Roman" w:hAnsi="Times New Roman" w:cs="Times New Roman"/>
          <w:b w:val="0"/>
          <w:sz w:val="28"/>
          <w:szCs w:val="28"/>
        </w:rPr>
        <w:t>в рамках действующего законодательства принятие необходимых мер, ограждающих педагогических и других работников Учреждения от необоснованного вмешательства в их профессиональную деятельность;</w:t>
      </w:r>
    </w:p>
    <w:p w:rsidR="008359F2" w:rsidRPr="00F21A38" w:rsidRDefault="00F21A38" w:rsidP="00B15F55">
      <w:pPr>
        <w:pStyle w:val="Heading"/>
        <w:tabs>
          <w:tab w:val="left" w:pos="-567"/>
          <w:tab w:val="left" w:pos="426"/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05B">
        <w:rPr>
          <w:rFonts w:ascii="Times New Roman" w:hAnsi="Times New Roman" w:cs="Times New Roman"/>
          <w:b w:val="0"/>
          <w:sz w:val="28"/>
          <w:szCs w:val="28"/>
        </w:rPr>
        <w:t>иные функции, вытекающие из целей, задач и содержания уставной деятельности Учреждения.</w:t>
      </w:r>
    </w:p>
    <w:p w:rsidR="008359F2" w:rsidRDefault="00C47959" w:rsidP="00B15F55">
      <w:pPr>
        <w:pStyle w:val="Heading2"/>
        <w:numPr>
          <w:ilvl w:val="0"/>
          <w:numId w:val="6"/>
        </w:numPr>
        <w:tabs>
          <w:tab w:val="left" w:pos="587"/>
        </w:tabs>
        <w:ind w:left="586" w:hanging="468"/>
        <w:jc w:val="both"/>
      </w:pPr>
      <w:proofErr w:type="spellStart"/>
      <w:r>
        <w:t>Права</w:t>
      </w:r>
      <w:proofErr w:type="spellEnd"/>
    </w:p>
    <w:p w:rsidR="008359F2" w:rsidRDefault="00C47959" w:rsidP="00B15F55">
      <w:pPr>
        <w:pStyle w:val="a4"/>
        <w:numPr>
          <w:ilvl w:val="1"/>
          <w:numId w:val="3"/>
        </w:numPr>
        <w:tabs>
          <w:tab w:val="left" w:pos="612"/>
        </w:tabs>
        <w:spacing w:before="194"/>
        <w:rPr>
          <w:sz w:val="28"/>
        </w:rPr>
      </w:pPr>
      <w:proofErr w:type="spellStart"/>
      <w:r>
        <w:rPr>
          <w:sz w:val="28"/>
        </w:rPr>
        <w:t>Общее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собрание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имеет</w:t>
      </w:r>
      <w:proofErr w:type="spellEnd"/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право</w:t>
      </w:r>
      <w:proofErr w:type="spellEnd"/>
      <w:r>
        <w:rPr>
          <w:sz w:val="28"/>
        </w:rPr>
        <w:t>:</w:t>
      </w:r>
    </w:p>
    <w:p w:rsidR="008359F2" w:rsidRDefault="00C47959" w:rsidP="00B15F55">
      <w:pPr>
        <w:pStyle w:val="a4"/>
        <w:numPr>
          <w:ilvl w:val="0"/>
          <w:numId w:val="4"/>
        </w:numPr>
        <w:tabs>
          <w:tab w:val="left" w:pos="331"/>
        </w:tabs>
        <w:ind w:left="330" w:hanging="212"/>
        <w:rPr>
          <w:sz w:val="28"/>
        </w:rPr>
      </w:pPr>
      <w:proofErr w:type="spellStart"/>
      <w:r>
        <w:rPr>
          <w:sz w:val="28"/>
        </w:rPr>
        <w:t>участвовать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управлении</w:t>
      </w:r>
      <w:proofErr w:type="spellEnd"/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Учреждением</w:t>
      </w:r>
      <w:proofErr w:type="spellEnd"/>
      <w:r>
        <w:rPr>
          <w:sz w:val="28"/>
        </w:rPr>
        <w:t>;</w:t>
      </w:r>
    </w:p>
    <w:p w:rsidR="008359F2" w:rsidRPr="00C30961" w:rsidRDefault="00C47959" w:rsidP="00B15F55">
      <w:pPr>
        <w:pStyle w:val="a4"/>
        <w:numPr>
          <w:ilvl w:val="0"/>
          <w:numId w:val="4"/>
        </w:numPr>
        <w:tabs>
          <w:tab w:val="left" w:pos="347"/>
        </w:tabs>
        <w:spacing w:before="199"/>
        <w:ind w:right="116" w:firstLine="0"/>
        <w:jc w:val="left"/>
        <w:rPr>
          <w:sz w:val="28"/>
          <w:lang w:val="ru-RU"/>
        </w:rPr>
      </w:pPr>
      <w:r w:rsidRPr="00C30961">
        <w:rPr>
          <w:sz w:val="28"/>
          <w:lang w:val="ru-RU"/>
        </w:rPr>
        <w:t>выходить с предложениями и заявлениями к Учредителю, в органы местного самоуправления, общественные</w:t>
      </w:r>
      <w:r w:rsidRPr="00C30961">
        <w:rPr>
          <w:spacing w:val="-14"/>
          <w:sz w:val="28"/>
          <w:lang w:val="ru-RU"/>
        </w:rPr>
        <w:t xml:space="preserve"> </w:t>
      </w:r>
      <w:r w:rsidRPr="00C30961">
        <w:rPr>
          <w:sz w:val="28"/>
          <w:lang w:val="ru-RU"/>
        </w:rPr>
        <w:t>организации.</w:t>
      </w:r>
    </w:p>
    <w:p w:rsidR="008359F2" w:rsidRPr="00C30961" w:rsidRDefault="00C47959" w:rsidP="00B15F55">
      <w:pPr>
        <w:pStyle w:val="a4"/>
        <w:numPr>
          <w:ilvl w:val="1"/>
          <w:numId w:val="3"/>
        </w:numPr>
        <w:tabs>
          <w:tab w:val="left" w:pos="681"/>
        </w:tabs>
        <w:spacing w:before="202"/>
        <w:ind w:left="680" w:hanging="562"/>
        <w:rPr>
          <w:sz w:val="28"/>
          <w:lang w:val="ru-RU"/>
        </w:rPr>
      </w:pPr>
      <w:r w:rsidRPr="00C30961">
        <w:rPr>
          <w:sz w:val="28"/>
          <w:lang w:val="ru-RU"/>
        </w:rPr>
        <w:t>Каждый член Общего собрания имеет</w:t>
      </w:r>
      <w:r w:rsidRPr="00C30961">
        <w:rPr>
          <w:spacing w:val="-20"/>
          <w:sz w:val="28"/>
          <w:lang w:val="ru-RU"/>
        </w:rPr>
        <w:t xml:space="preserve"> </w:t>
      </w:r>
      <w:r w:rsidRPr="00C30961">
        <w:rPr>
          <w:sz w:val="28"/>
          <w:lang w:val="ru-RU"/>
        </w:rPr>
        <w:t>право:</w:t>
      </w:r>
    </w:p>
    <w:p w:rsidR="008359F2" w:rsidRPr="00C30961" w:rsidRDefault="00C47959" w:rsidP="00B15F55">
      <w:pPr>
        <w:pStyle w:val="a4"/>
        <w:numPr>
          <w:ilvl w:val="0"/>
          <w:numId w:val="4"/>
        </w:numPr>
        <w:tabs>
          <w:tab w:val="left" w:pos="398"/>
        </w:tabs>
        <w:spacing w:before="199"/>
        <w:ind w:right="111" w:firstLine="0"/>
        <w:rPr>
          <w:sz w:val="28"/>
          <w:lang w:val="ru-RU"/>
        </w:rPr>
      </w:pPr>
      <w:r w:rsidRPr="00C30961">
        <w:rPr>
          <w:sz w:val="28"/>
          <w:lang w:val="ru-RU"/>
        </w:rPr>
        <w:t>потребовать обсуждения Общим собранием любого вопроса, касающегося деятельности ДОУ, если его предложение поддержит не менее одной трети членов</w:t>
      </w:r>
      <w:r w:rsidRPr="00C30961">
        <w:rPr>
          <w:spacing w:val="-6"/>
          <w:sz w:val="28"/>
          <w:lang w:val="ru-RU"/>
        </w:rPr>
        <w:t xml:space="preserve"> </w:t>
      </w:r>
      <w:r w:rsidRPr="00C30961">
        <w:rPr>
          <w:sz w:val="28"/>
          <w:lang w:val="ru-RU"/>
        </w:rPr>
        <w:t>собрания;</w:t>
      </w:r>
    </w:p>
    <w:p w:rsidR="008359F2" w:rsidRPr="00C30961" w:rsidRDefault="00C47959" w:rsidP="00B15F55">
      <w:pPr>
        <w:pStyle w:val="a4"/>
        <w:numPr>
          <w:ilvl w:val="0"/>
          <w:numId w:val="4"/>
        </w:numPr>
        <w:tabs>
          <w:tab w:val="left" w:pos="335"/>
        </w:tabs>
        <w:spacing w:before="199"/>
        <w:ind w:right="114" w:firstLine="0"/>
        <w:jc w:val="left"/>
        <w:rPr>
          <w:sz w:val="28"/>
          <w:lang w:val="ru-RU"/>
        </w:rPr>
      </w:pPr>
      <w:r w:rsidRPr="00C30961">
        <w:rPr>
          <w:sz w:val="28"/>
          <w:lang w:val="ru-RU"/>
        </w:rPr>
        <w:t>при несогласии с решением Общего собрания высказать свое мотивированное мнение, которое должно быть занесено в</w:t>
      </w:r>
      <w:r w:rsidRPr="00C30961">
        <w:rPr>
          <w:spacing w:val="-15"/>
          <w:sz w:val="28"/>
          <w:lang w:val="ru-RU"/>
        </w:rPr>
        <w:t xml:space="preserve"> </w:t>
      </w:r>
      <w:r w:rsidRPr="00C30961">
        <w:rPr>
          <w:sz w:val="28"/>
          <w:lang w:val="ru-RU"/>
        </w:rPr>
        <w:t>протокол.</w:t>
      </w:r>
    </w:p>
    <w:p w:rsidR="008359F2" w:rsidRDefault="00C47959" w:rsidP="00B15F55">
      <w:pPr>
        <w:pStyle w:val="Heading2"/>
        <w:numPr>
          <w:ilvl w:val="0"/>
          <w:numId w:val="6"/>
        </w:numPr>
        <w:tabs>
          <w:tab w:val="left" w:pos="570"/>
        </w:tabs>
        <w:ind w:left="569" w:hanging="451"/>
        <w:jc w:val="both"/>
      </w:pPr>
      <w:proofErr w:type="spellStart"/>
      <w:r>
        <w:t>Состав</w:t>
      </w:r>
      <w:proofErr w:type="spellEnd"/>
      <w:r>
        <w:t xml:space="preserve"> и </w:t>
      </w:r>
      <w:proofErr w:type="spellStart"/>
      <w:r>
        <w:t>порядок</w:t>
      </w:r>
      <w:proofErr w:type="spellEnd"/>
      <w:r>
        <w:rPr>
          <w:spacing w:val="-7"/>
        </w:rPr>
        <w:t xml:space="preserve"> </w:t>
      </w:r>
      <w:proofErr w:type="spellStart"/>
      <w:r>
        <w:t>работы</w:t>
      </w:r>
      <w:proofErr w:type="spellEnd"/>
    </w:p>
    <w:p w:rsidR="008359F2" w:rsidRPr="006E4C45" w:rsidRDefault="008359F2" w:rsidP="00B15F55">
      <w:pPr>
        <w:jc w:val="both"/>
        <w:rPr>
          <w:lang w:val="ru-RU"/>
        </w:rPr>
        <w:sectPr w:rsidR="008359F2" w:rsidRPr="006E4C45">
          <w:pgSz w:w="11910" w:h="16840"/>
          <w:pgMar w:top="1060" w:right="740" w:bottom="280" w:left="1300" w:header="720" w:footer="720" w:gutter="0"/>
          <w:cols w:space="720"/>
        </w:sectPr>
      </w:pPr>
    </w:p>
    <w:p w:rsidR="008359F2" w:rsidRPr="00C30961" w:rsidRDefault="00C47959" w:rsidP="00B15F55">
      <w:pPr>
        <w:pStyle w:val="a4"/>
        <w:numPr>
          <w:ilvl w:val="1"/>
          <w:numId w:val="2"/>
        </w:numPr>
        <w:tabs>
          <w:tab w:val="left" w:pos="656"/>
        </w:tabs>
        <w:spacing w:before="47"/>
        <w:ind w:right="105" w:firstLine="0"/>
        <w:rPr>
          <w:sz w:val="28"/>
          <w:lang w:val="ru-RU"/>
        </w:rPr>
      </w:pPr>
      <w:r w:rsidRPr="00C30961">
        <w:rPr>
          <w:sz w:val="28"/>
          <w:lang w:val="ru-RU"/>
        </w:rPr>
        <w:lastRenderedPageBreak/>
        <w:t>В состав Общег</w:t>
      </w:r>
      <w:r w:rsidR="00631A6C">
        <w:rPr>
          <w:sz w:val="28"/>
          <w:lang w:val="ru-RU"/>
        </w:rPr>
        <w:t>о собрания входят все работники</w:t>
      </w:r>
      <w:r w:rsidRPr="00C30961">
        <w:rPr>
          <w:sz w:val="28"/>
          <w:lang w:val="ru-RU"/>
        </w:rPr>
        <w:t>, для которых МБДОУ является основным местом</w:t>
      </w:r>
      <w:r w:rsidRPr="00C30961">
        <w:rPr>
          <w:spacing w:val="-11"/>
          <w:sz w:val="28"/>
          <w:lang w:val="ru-RU"/>
        </w:rPr>
        <w:t xml:space="preserve"> </w:t>
      </w:r>
      <w:r w:rsidRPr="00C30961">
        <w:rPr>
          <w:sz w:val="28"/>
          <w:lang w:val="ru-RU"/>
        </w:rPr>
        <w:t>работы.</w:t>
      </w:r>
    </w:p>
    <w:p w:rsidR="008359F2" w:rsidRPr="00631A6C" w:rsidRDefault="00631A6C" w:rsidP="00B15F55">
      <w:pPr>
        <w:pStyle w:val="a4"/>
        <w:numPr>
          <w:ilvl w:val="1"/>
          <w:numId w:val="2"/>
        </w:numPr>
        <w:tabs>
          <w:tab w:val="left" w:pos="620"/>
          <w:tab w:val="left" w:pos="656"/>
        </w:tabs>
        <w:spacing w:before="196"/>
        <w:ind w:right="112" w:firstLine="0"/>
        <w:rPr>
          <w:sz w:val="28"/>
          <w:lang w:val="ru-RU"/>
        </w:rPr>
      </w:pPr>
      <w:r w:rsidRPr="00631A6C">
        <w:rPr>
          <w:sz w:val="28"/>
          <w:szCs w:val="28"/>
          <w:lang w:val="ru-RU"/>
        </w:rPr>
        <w:t>Заседания Общего собрания проводятся по мере необходимости, но не реже одного раза в полугодие, а также по инициативе председателя Общего собрания, по требованию заведующего, заявлению членов Общего собрания, подписанному не менее чем одной  трети членов от списочного состава Общего собрания.</w:t>
      </w:r>
    </w:p>
    <w:p w:rsidR="008359F2" w:rsidRPr="00C30961" w:rsidRDefault="00C47959" w:rsidP="00B15F55">
      <w:pPr>
        <w:pStyle w:val="a4"/>
        <w:numPr>
          <w:ilvl w:val="1"/>
          <w:numId w:val="2"/>
        </w:numPr>
        <w:tabs>
          <w:tab w:val="left" w:pos="685"/>
        </w:tabs>
        <w:ind w:right="110" w:firstLine="0"/>
        <w:rPr>
          <w:sz w:val="28"/>
          <w:lang w:val="ru-RU"/>
        </w:rPr>
      </w:pPr>
      <w:r w:rsidRPr="00C30961">
        <w:rPr>
          <w:sz w:val="28"/>
          <w:lang w:val="ru-RU"/>
        </w:rPr>
        <w:t>На заседание Общего собрания могут быть приглашены представители Учредителя, общественных организаций, органов местного самоуправления.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</w:t>
      </w:r>
      <w:r w:rsidRPr="00C30961">
        <w:rPr>
          <w:spacing w:val="-10"/>
          <w:sz w:val="28"/>
          <w:lang w:val="ru-RU"/>
        </w:rPr>
        <w:t xml:space="preserve"> </w:t>
      </w:r>
      <w:r w:rsidRPr="00C30961">
        <w:rPr>
          <w:sz w:val="28"/>
          <w:lang w:val="ru-RU"/>
        </w:rPr>
        <w:t>компетенции.</w:t>
      </w:r>
    </w:p>
    <w:p w:rsidR="008359F2" w:rsidRPr="00C30961" w:rsidRDefault="00C47959" w:rsidP="00B15F55">
      <w:pPr>
        <w:pStyle w:val="a4"/>
        <w:numPr>
          <w:ilvl w:val="1"/>
          <w:numId w:val="2"/>
        </w:numPr>
        <w:tabs>
          <w:tab w:val="left" w:pos="685"/>
        </w:tabs>
        <w:ind w:right="106" w:firstLine="0"/>
        <w:rPr>
          <w:sz w:val="28"/>
          <w:lang w:val="ru-RU"/>
        </w:rPr>
      </w:pPr>
      <w:r w:rsidRPr="00C30961">
        <w:rPr>
          <w:sz w:val="28"/>
          <w:lang w:val="ru-RU"/>
        </w:rPr>
        <w:t>Общее собрание считается правомочным, если на нем присутствует не менее двух третей списочного состава работников</w:t>
      </w:r>
      <w:r w:rsidRPr="00C30961">
        <w:rPr>
          <w:spacing w:val="-14"/>
          <w:sz w:val="28"/>
          <w:lang w:val="ru-RU"/>
        </w:rPr>
        <w:t xml:space="preserve"> </w:t>
      </w:r>
      <w:r w:rsidRPr="00C30961">
        <w:rPr>
          <w:sz w:val="28"/>
          <w:lang w:val="ru-RU"/>
        </w:rPr>
        <w:t>ДОУ.</w:t>
      </w:r>
    </w:p>
    <w:p w:rsidR="00CE64AD" w:rsidRPr="0044005B" w:rsidRDefault="00783068" w:rsidP="00B15F55">
      <w:pPr>
        <w:pStyle w:val="u"/>
        <w:tabs>
          <w:tab w:val="left" w:pos="-567"/>
        </w:tabs>
        <w:ind w:left="821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2D53">
        <w:rPr>
          <w:sz w:val="28"/>
          <w:szCs w:val="28"/>
        </w:rPr>
        <w:t xml:space="preserve">4.5. </w:t>
      </w:r>
      <w:r w:rsidR="00CE64AD" w:rsidRPr="0044005B">
        <w:rPr>
          <w:sz w:val="28"/>
          <w:szCs w:val="28"/>
        </w:rPr>
        <w:t>Председатель Общего собрания организует и планирует его работу, созывает заседания и председательствует на них, организует на заседании ведение протокола, подписывает решения Общего собрания, контролирует их выполнение. В случае отсутствия председателя Общего собрания его функции осуществляет его заместитель. Секретарь Общего собрания ведет протоколы заседаний и иную документацию, а также подписывает решения Общего собрания. Общее собрание вправе в любое время переизбрать председателя, заместителя председателя и секретаря.</w:t>
      </w:r>
    </w:p>
    <w:p w:rsidR="008359F2" w:rsidRPr="00783068" w:rsidRDefault="00922D53" w:rsidP="00B15F55">
      <w:pPr>
        <w:pStyle w:val="a4"/>
        <w:numPr>
          <w:ilvl w:val="1"/>
          <w:numId w:val="10"/>
        </w:numPr>
        <w:tabs>
          <w:tab w:val="left" w:pos="642"/>
          <w:tab w:val="left" w:pos="697"/>
        </w:tabs>
        <w:ind w:right="106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C47959" w:rsidRPr="00E36919">
        <w:rPr>
          <w:sz w:val="28"/>
          <w:lang w:val="ru-RU"/>
        </w:rPr>
        <w:t>Решения Общего собрания принимаются простым большинством голосов</w:t>
      </w:r>
      <w:r w:rsidR="00E36919" w:rsidRPr="00E36919">
        <w:rPr>
          <w:sz w:val="28"/>
          <w:lang w:val="ru-RU"/>
        </w:rPr>
        <w:t xml:space="preserve"> присутствующих на заседаниях членов Общего собрания</w:t>
      </w:r>
      <w:r w:rsidR="00C47959" w:rsidRPr="00E36919">
        <w:rPr>
          <w:sz w:val="28"/>
          <w:lang w:val="ru-RU"/>
        </w:rPr>
        <w:t xml:space="preserve">. </w:t>
      </w:r>
      <w:r w:rsidR="00783068">
        <w:rPr>
          <w:sz w:val="28"/>
          <w:lang w:val="ru-RU"/>
        </w:rPr>
        <w:t xml:space="preserve">             4.7 </w:t>
      </w:r>
      <w:r w:rsidRPr="00783068">
        <w:rPr>
          <w:sz w:val="28"/>
          <w:szCs w:val="28"/>
          <w:lang w:val="ru-RU"/>
        </w:rPr>
        <w:t>Непосредственным выполнением решений занимаются ответственные лица, указанные в протоколе заседания.</w:t>
      </w:r>
      <w:r w:rsidR="00783068">
        <w:rPr>
          <w:sz w:val="28"/>
          <w:szCs w:val="28"/>
          <w:lang w:val="ru-RU"/>
        </w:rPr>
        <w:t xml:space="preserve">                                           4.8</w:t>
      </w:r>
      <w:proofErr w:type="gramStart"/>
      <w:r w:rsidR="00783068">
        <w:rPr>
          <w:sz w:val="28"/>
          <w:szCs w:val="28"/>
          <w:lang w:val="ru-RU"/>
        </w:rPr>
        <w:t xml:space="preserve"> </w:t>
      </w:r>
      <w:r w:rsidR="00C47959" w:rsidRPr="00783068">
        <w:rPr>
          <w:sz w:val="28"/>
          <w:lang w:val="ru-RU"/>
        </w:rPr>
        <w:t>В</w:t>
      </w:r>
      <w:proofErr w:type="gramEnd"/>
      <w:r w:rsidR="00C47959" w:rsidRPr="00783068">
        <w:rPr>
          <w:sz w:val="28"/>
          <w:lang w:val="ru-RU"/>
        </w:rPr>
        <w:t>се решения Общего собрания своевременно доводятся до сведения всех его</w:t>
      </w:r>
      <w:r w:rsidR="00C47959" w:rsidRPr="00783068">
        <w:rPr>
          <w:spacing w:val="1"/>
          <w:sz w:val="28"/>
          <w:lang w:val="ru-RU"/>
        </w:rPr>
        <w:t xml:space="preserve"> </w:t>
      </w:r>
      <w:r w:rsidR="00C47959" w:rsidRPr="00783068">
        <w:rPr>
          <w:sz w:val="28"/>
          <w:lang w:val="ru-RU"/>
        </w:rPr>
        <w:t>участников.</w:t>
      </w:r>
    </w:p>
    <w:p w:rsidR="008359F2" w:rsidRDefault="00C47959" w:rsidP="00B15F55">
      <w:pPr>
        <w:pStyle w:val="Heading2"/>
        <w:numPr>
          <w:ilvl w:val="0"/>
          <w:numId w:val="6"/>
        </w:numPr>
        <w:tabs>
          <w:tab w:val="left" w:pos="460"/>
        </w:tabs>
        <w:spacing w:before="203"/>
        <w:ind w:left="459" w:hanging="341"/>
        <w:jc w:val="both"/>
      </w:pPr>
      <w:proofErr w:type="spellStart"/>
      <w:r>
        <w:t>Документация</w:t>
      </w:r>
      <w:proofErr w:type="spellEnd"/>
    </w:p>
    <w:p w:rsidR="008359F2" w:rsidRPr="00C30961" w:rsidRDefault="00C47959" w:rsidP="00B15F55">
      <w:pPr>
        <w:pStyle w:val="a4"/>
        <w:numPr>
          <w:ilvl w:val="1"/>
          <w:numId w:val="1"/>
        </w:numPr>
        <w:tabs>
          <w:tab w:val="left" w:pos="786"/>
        </w:tabs>
        <w:spacing w:before="196"/>
        <w:ind w:right="107" w:firstLine="0"/>
        <w:rPr>
          <w:sz w:val="28"/>
          <w:lang w:val="ru-RU"/>
        </w:rPr>
      </w:pPr>
      <w:r w:rsidRPr="00C30961">
        <w:rPr>
          <w:sz w:val="28"/>
          <w:lang w:val="ru-RU"/>
        </w:rPr>
        <w:t>Заседания Общего собрания оформляются протоколом, в котором фиксируется количественное присутствие (отсутствие) членов трудового коллектива, повестка дня, ход обсуждения вопросов, предложения и замечания участников Общего собрания,</w:t>
      </w:r>
      <w:r w:rsidRPr="00C30961">
        <w:rPr>
          <w:spacing w:val="-12"/>
          <w:sz w:val="28"/>
          <w:lang w:val="ru-RU"/>
        </w:rPr>
        <w:t xml:space="preserve"> </w:t>
      </w:r>
      <w:r w:rsidRPr="00C30961">
        <w:rPr>
          <w:sz w:val="28"/>
          <w:lang w:val="ru-RU"/>
        </w:rPr>
        <w:t>решения.</w:t>
      </w:r>
    </w:p>
    <w:p w:rsidR="008359F2" w:rsidRPr="00C30961" w:rsidRDefault="00C47959" w:rsidP="00B15F55">
      <w:pPr>
        <w:pStyle w:val="a4"/>
        <w:numPr>
          <w:ilvl w:val="1"/>
          <w:numId w:val="1"/>
        </w:numPr>
        <w:tabs>
          <w:tab w:val="left" w:pos="612"/>
        </w:tabs>
        <w:ind w:left="611" w:hanging="493"/>
        <w:rPr>
          <w:sz w:val="28"/>
          <w:lang w:val="ru-RU"/>
        </w:rPr>
      </w:pPr>
      <w:r w:rsidRPr="00C30961">
        <w:rPr>
          <w:sz w:val="28"/>
          <w:lang w:val="ru-RU"/>
        </w:rPr>
        <w:t>Протоколы подписываются председателем и секретарем</w:t>
      </w:r>
      <w:r w:rsidRPr="00C30961">
        <w:rPr>
          <w:spacing w:val="-29"/>
          <w:sz w:val="28"/>
          <w:lang w:val="ru-RU"/>
        </w:rPr>
        <w:t xml:space="preserve"> </w:t>
      </w:r>
      <w:r w:rsidRPr="00C30961">
        <w:rPr>
          <w:sz w:val="28"/>
          <w:lang w:val="ru-RU"/>
        </w:rPr>
        <w:t>собрания.</w:t>
      </w:r>
    </w:p>
    <w:p w:rsidR="008359F2" w:rsidRPr="00C30961" w:rsidRDefault="008359F2" w:rsidP="00B15F55">
      <w:pPr>
        <w:jc w:val="both"/>
        <w:rPr>
          <w:sz w:val="28"/>
          <w:lang w:val="ru-RU"/>
        </w:rPr>
        <w:sectPr w:rsidR="008359F2" w:rsidRPr="00C30961">
          <w:pgSz w:w="11910" w:h="16840"/>
          <w:pgMar w:top="1060" w:right="740" w:bottom="280" w:left="1300" w:header="720" w:footer="720" w:gutter="0"/>
          <w:cols w:space="720"/>
        </w:sectPr>
      </w:pPr>
    </w:p>
    <w:p w:rsidR="008359F2" w:rsidRPr="00C30961" w:rsidRDefault="00C47959" w:rsidP="00B15F55">
      <w:pPr>
        <w:pStyle w:val="a4"/>
        <w:numPr>
          <w:ilvl w:val="1"/>
          <w:numId w:val="1"/>
        </w:numPr>
        <w:tabs>
          <w:tab w:val="left" w:pos="612"/>
        </w:tabs>
        <w:spacing w:before="47"/>
        <w:ind w:left="611" w:hanging="493"/>
        <w:rPr>
          <w:sz w:val="28"/>
          <w:lang w:val="ru-RU"/>
        </w:rPr>
      </w:pPr>
      <w:r w:rsidRPr="00C30961">
        <w:rPr>
          <w:sz w:val="28"/>
          <w:lang w:val="ru-RU"/>
        </w:rPr>
        <w:lastRenderedPageBreak/>
        <w:t>Нумерация протоколов ведется от начала учебного</w:t>
      </w:r>
      <w:r w:rsidRPr="00C30961">
        <w:rPr>
          <w:spacing w:val="-23"/>
          <w:sz w:val="28"/>
          <w:lang w:val="ru-RU"/>
        </w:rPr>
        <w:t xml:space="preserve"> </w:t>
      </w:r>
      <w:r w:rsidRPr="00C30961">
        <w:rPr>
          <w:sz w:val="28"/>
          <w:lang w:val="ru-RU"/>
        </w:rPr>
        <w:t>года.</w:t>
      </w:r>
    </w:p>
    <w:p w:rsidR="008359F2" w:rsidRPr="00C30961" w:rsidRDefault="00C47959" w:rsidP="00B15F55">
      <w:pPr>
        <w:pStyle w:val="a4"/>
        <w:numPr>
          <w:ilvl w:val="1"/>
          <w:numId w:val="1"/>
        </w:numPr>
        <w:tabs>
          <w:tab w:val="left" w:pos="892"/>
        </w:tabs>
        <w:ind w:right="110" w:firstLine="0"/>
        <w:rPr>
          <w:sz w:val="28"/>
          <w:lang w:val="ru-RU"/>
        </w:rPr>
      </w:pPr>
      <w:r w:rsidRPr="00C30961">
        <w:rPr>
          <w:sz w:val="28"/>
          <w:lang w:val="ru-RU"/>
        </w:rPr>
        <w:t>Книга протоколов Общего собрания нумеруется постранично, прошнуровыв</w:t>
      </w:r>
      <w:r w:rsidR="00CE64AD">
        <w:rPr>
          <w:sz w:val="28"/>
          <w:lang w:val="ru-RU"/>
        </w:rPr>
        <w:t>ается, скрепляется печатью</w:t>
      </w:r>
      <w:r w:rsidRPr="00C30961">
        <w:rPr>
          <w:sz w:val="28"/>
          <w:lang w:val="ru-RU"/>
        </w:rPr>
        <w:t xml:space="preserve"> и подписывается заведующим ДОУ.</w:t>
      </w:r>
    </w:p>
    <w:p w:rsidR="008359F2" w:rsidRPr="00C30961" w:rsidRDefault="00C47959" w:rsidP="00B15F55">
      <w:pPr>
        <w:pStyle w:val="a4"/>
        <w:numPr>
          <w:ilvl w:val="1"/>
          <w:numId w:val="1"/>
        </w:numPr>
        <w:tabs>
          <w:tab w:val="left" w:pos="612"/>
        </w:tabs>
        <w:ind w:right="108" w:firstLine="0"/>
        <w:rPr>
          <w:sz w:val="28"/>
          <w:lang w:val="ru-RU"/>
        </w:rPr>
      </w:pPr>
      <w:r w:rsidRPr="00C30961">
        <w:rPr>
          <w:sz w:val="28"/>
          <w:lang w:val="ru-RU"/>
        </w:rPr>
        <w:t>Книга протоколов Общего собрания хранится в делах ДОУ и передается по акту (при смене руководителя, передаче в</w:t>
      </w:r>
      <w:r w:rsidRPr="00C30961">
        <w:rPr>
          <w:spacing w:val="-10"/>
          <w:sz w:val="28"/>
          <w:lang w:val="ru-RU"/>
        </w:rPr>
        <w:t xml:space="preserve"> </w:t>
      </w:r>
      <w:r w:rsidRPr="00C30961">
        <w:rPr>
          <w:sz w:val="28"/>
          <w:lang w:val="ru-RU"/>
        </w:rPr>
        <w:t>архив).</w:t>
      </w:r>
    </w:p>
    <w:p w:rsidR="008359F2" w:rsidRDefault="00C47959" w:rsidP="00B15F55">
      <w:pPr>
        <w:pStyle w:val="Heading2"/>
        <w:numPr>
          <w:ilvl w:val="0"/>
          <w:numId w:val="6"/>
        </w:numPr>
        <w:tabs>
          <w:tab w:val="left" w:pos="640"/>
        </w:tabs>
        <w:spacing w:before="203"/>
        <w:ind w:left="639" w:hanging="451"/>
        <w:jc w:val="both"/>
      </w:pPr>
      <w:proofErr w:type="spellStart"/>
      <w:r>
        <w:t>Ответственность</w:t>
      </w:r>
      <w:proofErr w:type="spellEnd"/>
    </w:p>
    <w:p w:rsidR="008359F2" w:rsidRDefault="00C47959" w:rsidP="00B15F55">
      <w:pPr>
        <w:pStyle w:val="a3"/>
        <w:spacing w:before="196"/>
        <w:ind w:left="188"/>
      </w:pPr>
      <w:r>
        <w:t>6.1</w:t>
      </w:r>
      <w:proofErr w:type="gramStart"/>
      <w:r>
        <w:t xml:space="preserve">.  </w:t>
      </w:r>
      <w:proofErr w:type="spellStart"/>
      <w:r>
        <w:t>Общее</w:t>
      </w:r>
      <w:proofErr w:type="spellEnd"/>
      <w:proofErr w:type="gramEnd"/>
      <w:r>
        <w:t xml:space="preserve"> </w:t>
      </w:r>
      <w:proofErr w:type="spellStart"/>
      <w:r>
        <w:t>собрание</w:t>
      </w:r>
      <w:proofErr w:type="spellEnd"/>
      <w:r>
        <w:t xml:space="preserve"> </w:t>
      </w:r>
      <w:proofErr w:type="spellStart"/>
      <w:r>
        <w:t>несет</w:t>
      </w:r>
      <w:proofErr w:type="spellEnd"/>
      <w:r>
        <w:t xml:space="preserve"> </w:t>
      </w:r>
      <w:proofErr w:type="spellStart"/>
      <w:r>
        <w:t>ответственность</w:t>
      </w:r>
      <w:proofErr w:type="spellEnd"/>
      <w:r>
        <w:t>:</w:t>
      </w:r>
    </w:p>
    <w:p w:rsidR="008359F2" w:rsidRPr="00C30961" w:rsidRDefault="00C47959" w:rsidP="00B15F55">
      <w:pPr>
        <w:pStyle w:val="a4"/>
        <w:numPr>
          <w:ilvl w:val="0"/>
          <w:numId w:val="4"/>
        </w:numPr>
        <w:tabs>
          <w:tab w:val="left" w:pos="362"/>
        </w:tabs>
        <w:spacing w:before="199"/>
        <w:ind w:right="117" w:firstLine="0"/>
        <w:jc w:val="left"/>
        <w:rPr>
          <w:sz w:val="28"/>
          <w:lang w:val="ru-RU"/>
        </w:rPr>
      </w:pPr>
      <w:r w:rsidRPr="00C30961">
        <w:rPr>
          <w:sz w:val="28"/>
          <w:lang w:val="ru-RU"/>
        </w:rPr>
        <w:t>за выполнение не в полном объеме или невыполнение закрепленных за ним задач и</w:t>
      </w:r>
      <w:r w:rsidRPr="00C30961">
        <w:rPr>
          <w:spacing w:val="-6"/>
          <w:sz w:val="28"/>
          <w:lang w:val="ru-RU"/>
        </w:rPr>
        <w:t xml:space="preserve"> </w:t>
      </w:r>
      <w:r w:rsidRPr="00C30961">
        <w:rPr>
          <w:sz w:val="28"/>
          <w:lang w:val="ru-RU"/>
        </w:rPr>
        <w:t>функций;</w:t>
      </w:r>
    </w:p>
    <w:p w:rsidR="008359F2" w:rsidRPr="00C30961" w:rsidRDefault="00C47959" w:rsidP="00B15F55">
      <w:pPr>
        <w:pStyle w:val="a4"/>
        <w:numPr>
          <w:ilvl w:val="0"/>
          <w:numId w:val="4"/>
        </w:numPr>
        <w:tabs>
          <w:tab w:val="left" w:pos="367"/>
        </w:tabs>
        <w:spacing w:before="196"/>
        <w:ind w:right="112" w:firstLine="0"/>
        <w:jc w:val="left"/>
        <w:rPr>
          <w:sz w:val="28"/>
          <w:lang w:val="ru-RU"/>
        </w:rPr>
      </w:pPr>
      <w:r w:rsidRPr="00C30961">
        <w:rPr>
          <w:sz w:val="28"/>
          <w:lang w:val="ru-RU"/>
        </w:rPr>
        <w:t>за соответствие принимаемых решений законодательству РФ, действующим нормативно - правовым</w:t>
      </w:r>
      <w:r w:rsidRPr="00C30961">
        <w:rPr>
          <w:spacing w:val="-5"/>
          <w:sz w:val="28"/>
          <w:lang w:val="ru-RU"/>
        </w:rPr>
        <w:t xml:space="preserve"> </w:t>
      </w:r>
      <w:r w:rsidRPr="00C30961">
        <w:rPr>
          <w:sz w:val="28"/>
          <w:lang w:val="ru-RU"/>
        </w:rPr>
        <w:t>актам.</w:t>
      </w:r>
    </w:p>
    <w:sectPr w:rsidR="008359F2" w:rsidRPr="00C30961" w:rsidSect="008359F2">
      <w:pgSz w:w="11910" w:h="16840"/>
      <w:pgMar w:top="106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0E1"/>
    <w:multiLevelType w:val="multilevel"/>
    <w:tmpl w:val="C72C778E"/>
    <w:lvl w:ilvl="0">
      <w:start w:val="1"/>
      <w:numFmt w:val="decimal"/>
      <w:lvlText w:val="%1"/>
      <w:lvlJc w:val="left"/>
      <w:pPr>
        <w:ind w:left="318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8" w:hanging="57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93" w:hanging="576"/>
      </w:pPr>
      <w:rPr>
        <w:rFonts w:hint="default"/>
      </w:rPr>
    </w:lvl>
    <w:lvl w:ilvl="3">
      <w:numFmt w:val="bullet"/>
      <w:lvlText w:val="•"/>
      <w:lvlJc w:val="left"/>
      <w:pPr>
        <w:ind w:left="3429" w:hanging="576"/>
      </w:pPr>
      <w:rPr>
        <w:rFonts w:hint="default"/>
      </w:rPr>
    </w:lvl>
    <w:lvl w:ilvl="4">
      <w:numFmt w:val="bullet"/>
      <w:lvlText w:val="•"/>
      <w:lvlJc w:val="left"/>
      <w:pPr>
        <w:ind w:left="4466" w:hanging="576"/>
      </w:pPr>
      <w:rPr>
        <w:rFonts w:hint="default"/>
      </w:rPr>
    </w:lvl>
    <w:lvl w:ilvl="5">
      <w:numFmt w:val="bullet"/>
      <w:lvlText w:val="•"/>
      <w:lvlJc w:val="left"/>
      <w:pPr>
        <w:ind w:left="5503" w:hanging="576"/>
      </w:pPr>
      <w:rPr>
        <w:rFonts w:hint="default"/>
      </w:rPr>
    </w:lvl>
    <w:lvl w:ilvl="6">
      <w:numFmt w:val="bullet"/>
      <w:lvlText w:val="•"/>
      <w:lvlJc w:val="left"/>
      <w:pPr>
        <w:ind w:left="6539" w:hanging="576"/>
      </w:pPr>
      <w:rPr>
        <w:rFonts w:hint="default"/>
      </w:rPr>
    </w:lvl>
    <w:lvl w:ilvl="7">
      <w:numFmt w:val="bullet"/>
      <w:lvlText w:val="•"/>
      <w:lvlJc w:val="left"/>
      <w:pPr>
        <w:ind w:left="7576" w:hanging="576"/>
      </w:pPr>
      <w:rPr>
        <w:rFonts w:hint="default"/>
      </w:rPr>
    </w:lvl>
    <w:lvl w:ilvl="8">
      <w:numFmt w:val="bullet"/>
      <w:lvlText w:val="•"/>
      <w:lvlJc w:val="left"/>
      <w:pPr>
        <w:ind w:left="8613" w:hanging="576"/>
      </w:pPr>
      <w:rPr>
        <w:rFonts w:hint="default"/>
      </w:rPr>
    </w:lvl>
  </w:abstractNum>
  <w:abstractNum w:abstractNumId="1">
    <w:nsid w:val="036204D0"/>
    <w:multiLevelType w:val="multilevel"/>
    <w:tmpl w:val="DF54567E"/>
    <w:lvl w:ilvl="0">
      <w:start w:val="5"/>
      <w:numFmt w:val="decimal"/>
      <w:lvlText w:val="%1"/>
      <w:lvlJc w:val="left"/>
      <w:pPr>
        <w:ind w:left="118" w:hanging="6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6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69" w:hanging="667"/>
      </w:pPr>
      <w:rPr>
        <w:rFonts w:hint="default"/>
      </w:rPr>
    </w:lvl>
    <w:lvl w:ilvl="3">
      <w:numFmt w:val="bullet"/>
      <w:lvlText w:val="•"/>
      <w:lvlJc w:val="left"/>
      <w:pPr>
        <w:ind w:left="3043" w:hanging="667"/>
      </w:pPr>
      <w:rPr>
        <w:rFonts w:hint="default"/>
      </w:rPr>
    </w:lvl>
    <w:lvl w:ilvl="4">
      <w:numFmt w:val="bullet"/>
      <w:lvlText w:val="•"/>
      <w:lvlJc w:val="left"/>
      <w:pPr>
        <w:ind w:left="4018" w:hanging="667"/>
      </w:pPr>
      <w:rPr>
        <w:rFonts w:hint="default"/>
      </w:rPr>
    </w:lvl>
    <w:lvl w:ilvl="5">
      <w:numFmt w:val="bullet"/>
      <w:lvlText w:val="•"/>
      <w:lvlJc w:val="left"/>
      <w:pPr>
        <w:ind w:left="4993" w:hanging="667"/>
      </w:pPr>
      <w:rPr>
        <w:rFonts w:hint="default"/>
      </w:rPr>
    </w:lvl>
    <w:lvl w:ilvl="6">
      <w:numFmt w:val="bullet"/>
      <w:lvlText w:val="•"/>
      <w:lvlJc w:val="left"/>
      <w:pPr>
        <w:ind w:left="5967" w:hanging="667"/>
      </w:pPr>
      <w:rPr>
        <w:rFonts w:hint="default"/>
      </w:rPr>
    </w:lvl>
    <w:lvl w:ilvl="7">
      <w:numFmt w:val="bullet"/>
      <w:lvlText w:val="•"/>
      <w:lvlJc w:val="left"/>
      <w:pPr>
        <w:ind w:left="6942" w:hanging="667"/>
      </w:pPr>
      <w:rPr>
        <w:rFonts w:hint="default"/>
      </w:rPr>
    </w:lvl>
    <w:lvl w:ilvl="8">
      <w:numFmt w:val="bullet"/>
      <w:lvlText w:val="•"/>
      <w:lvlJc w:val="left"/>
      <w:pPr>
        <w:ind w:left="7917" w:hanging="667"/>
      </w:pPr>
      <w:rPr>
        <w:rFonts w:hint="default"/>
      </w:rPr>
    </w:lvl>
  </w:abstractNum>
  <w:abstractNum w:abstractNumId="2">
    <w:nsid w:val="0A6270CA"/>
    <w:multiLevelType w:val="hybridMultilevel"/>
    <w:tmpl w:val="8F52D68C"/>
    <w:lvl w:ilvl="0" w:tplc="3212508A">
      <w:numFmt w:val="bullet"/>
      <w:lvlText w:val="–"/>
      <w:lvlJc w:val="left"/>
      <w:pPr>
        <w:ind w:left="118" w:hanging="26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47E0524">
      <w:numFmt w:val="bullet"/>
      <w:lvlText w:val="•"/>
      <w:lvlJc w:val="left"/>
      <w:pPr>
        <w:ind w:left="1094" w:hanging="262"/>
      </w:pPr>
      <w:rPr>
        <w:rFonts w:hint="default"/>
      </w:rPr>
    </w:lvl>
    <w:lvl w:ilvl="2" w:tplc="A9861E08">
      <w:numFmt w:val="bullet"/>
      <w:lvlText w:val="•"/>
      <w:lvlJc w:val="left"/>
      <w:pPr>
        <w:ind w:left="2069" w:hanging="262"/>
      </w:pPr>
      <w:rPr>
        <w:rFonts w:hint="default"/>
      </w:rPr>
    </w:lvl>
    <w:lvl w:ilvl="3" w:tplc="9B2449A0">
      <w:numFmt w:val="bullet"/>
      <w:lvlText w:val="•"/>
      <w:lvlJc w:val="left"/>
      <w:pPr>
        <w:ind w:left="3043" w:hanging="262"/>
      </w:pPr>
      <w:rPr>
        <w:rFonts w:hint="default"/>
      </w:rPr>
    </w:lvl>
    <w:lvl w:ilvl="4" w:tplc="D340B3D6">
      <w:numFmt w:val="bullet"/>
      <w:lvlText w:val="•"/>
      <w:lvlJc w:val="left"/>
      <w:pPr>
        <w:ind w:left="4018" w:hanging="262"/>
      </w:pPr>
      <w:rPr>
        <w:rFonts w:hint="default"/>
      </w:rPr>
    </w:lvl>
    <w:lvl w:ilvl="5" w:tplc="D0143034">
      <w:numFmt w:val="bullet"/>
      <w:lvlText w:val="•"/>
      <w:lvlJc w:val="left"/>
      <w:pPr>
        <w:ind w:left="4993" w:hanging="262"/>
      </w:pPr>
      <w:rPr>
        <w:rFonts w:hint="default"/>
      </w:rPr>
    </w:lvl>
    <w:lvl w:ilvl="6" w:tplc="C1268738">
      <w:numFmt w:val="bullet"/>
      <w:lvlText w:val="•"/>
      <w:lvlJc w:val="left"/>
      <w:pPr>
        <w:ind w:left="5967" w:hanging="262"/>
      </w:pPr>
      <w:rPr>
        <w:rFonts w:hint="default"/>
      </w:rPr>
    </w:lvl>
    <w:lvl w:ilvl="7" w:tplc="EFD07E8A">
      <w:numFmt w:val="bullet"/>
      <w:lvlText w:val="•"/>
      <w:lvlJc w:val="left"/>
      <w:pPr>
        <w:ind w:left="6942" w:hanging="262"/>
      </w:pPr>
      <w:rPr>
        <w:rFonts w:hint="default"/>
      </w:rPr>
    </w:lvl>
    <w:lvl w:ilvl="8" w:tplc="F33A9484">
      <w:numFmt w:val="bullet"/>
      <w:lvlText w:val="•"/>
      <w:lvlJc w:val="left"/>
      <w:pPr>
        <w:ind w:left="7917" w:hanging="262"/>
      </w:pPr>
      <w:rPr>
        <w:rFonts w:hint="default"/>
      </w:rPr>
    </w:lvl>
  </w:abstractNum>
  <w:abstractNum w:abstractNumId="3">
    <w:nsid w:val="14291AB8"/>
    <w:multiLevelType w:val="multilevel"/>
    <w:tmpl w:val="B0764770"/>
    <w:lvl w:ilvl="0">
      <w:start w:val="3"/>
      <w:numFmt w:val="decimal"/>
      <w:lvlText w:val="%1"/>
      <w:lvlJc w:val="left"/>
      <w:pPr>
        <w:ind w:left="611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69" w:hanging="493"/>
      </w:pPr>
      <w:rPr>
        <w:rFonts w:hint="default"/>
      </w:rPr>
    </w:lvl>
    <w:lvl w:ilvl="3">
      <w:numFmt w:val="bullet"/>
      <w:lvlText w:val="•"/>
      <w:lvlJc w:val="left"/>
      <w:pPr>
        <w:ind w:left="3393" w:hanging="493"/>
      </w:pPr>
      <w:rPr>
        <w:rFonts w:hint="default"/>
      </w:rPr>
    </w:lvl>
    <w:lvl w:ilvl="4">
      <w:numFmt w:val="bullet"/>
      <w:lvlText w:val="•"/>
      <w:lvlJc w:val="left"/>
      <w:pPr>
        <w:ind w:left="4318" w:hanging="493"/>
      </w:pPr>
      <w:rPr>
        <w:rFonts w:hint="default"/>
      </w:rPr>
    </w:lvl>
    <w:lvl w:ilvl="5">
      <w:numFmt w:val="bullet"/>
      <w:lvlText w:val="•"/>
      <w:lvlJc w:val="left"/>
      <w:pPr>
        <w:ind w:left="5243" w:hanging="493"/>
      </w:pPr>
      <w:rPr>
        <w:rFonts w:hint="default"/>
      </w:rPr>
    </w:lvl>
    <w:lvl w:ilvl="6">
      <w:numFmt w:val="bullet"/>
      <w:lvlText w:val="•"/>
      <w:lvlJc w:val="left"/>
      <w:pPr>
        <w:ind w:left="6167" w:hanging="493"/>
      </w:pPr>
      <w:rPr>
        <w:rFonts w:hint="default"/>
      </w:rPr>
    </w:lvl>
    <w:lvl w:ilvl="7">
      <w:numFmt w:val="bullet"/>
      <w:lvlText w:val="•"/>
      <w:lvlJc w:val="left"/>
      <w:pPr>
        <w:ind w:left="7092" w:hanging="493"/>
      </w:pPr>
      <w:rPr>
        <w:rFonts w:hint="default"/>
      </w:rPr>
    </w:lvl>
    <w:lvl w:ilvl="8">
      <w:numFmt w:val="bullet"/>
      <w:lvlText w:val="•"/>
      <w:lvlJc w:val="left"/>
      <w:pPr>
        <w:ind w:left="8017" w:hanging="493"/>
      </w:pPr>
      <w:rPr>
        <w:rFonts w:hint="default"/>
      </w:rPr>
    </w:lvl>
  </w:abstractNum>
  <w:abstractNum w:abstractNumId="4">
    <w:nsid w:val="20574F35"/>
    <w:multiLevelType w:val="hybridMultilevel"/>
    <w:tmpl w:val="AFF616CC"/>
    <w:lvl w:ilvl="0" w:tplc="10E68CC4">
      <w:start w:val="1"/>
      <w:numFmt w:val="upperRoman"/>
      <w:lvlText w:val="%1."/>
      <w:lvlJc w:val="left"/>
      <w:pPr>
        <w:ind w:left="56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E4F64C0C">
      <w:numFmt w:val="bullet"/>
      <w:lvlText w:val="•"/>
      <w:lvlJc w:val="left"/>
      <w:pPr>
        <w:ind w:left="1572" w:hanging="250"/>
      </w:pPr>
      <w:rPr>
        <w:rFonts w:hint="default"/>
      </w:rPr>
    </w:lvl>
    <w:lvl w:ilvl="2" w:tplc="FBB60584">
      <w:numFmt w:val="bullet"/>
      <w:lvlText w:val="•"/>
      <w:lvlJc w:val="left"/>
      <w:pPr>
        <w:ind w:left="2585" w:hanging="250"/>
      </w:pPr>
      <w:rPr>
        <w:rFonts w:hint="default"/>
      </w:rPr>
    </w:lvl>
    <w:lvl w:ilvl="3" w:tplc="D6D65348">
      <w:numFmt w:val="bullet"/>
      <w:lvlText w:val="•"/>
      <w:lvlJc w:val="left"/>
      <w:pPr>
        <w:ind w:left="3597" w:hanging="250"/>
      </w:pPr>
      <w:rPr>
        <w:rFonts w:hint="default"/>
      </w:rPr>
    </w:lvl>
    <w:lvl w:ilvl="4" w:tplc="896A0822">
      <w:numFmt w:val="bullet"/>
      <w:lvlText w:val="•"/>
      <w:lvlJc w:val="left"/>
      <w:pPr>
        <w:ind w:left="4610" w:hanging="250"/>
      </w:pPr>
      <w:rPr>
        <w:rFonts w:hint="default"/>
      </w:rPr>
    </w:lvl>
    <w:lvl w:ilvl="5" w:tplc="83409792">
      <w:numFmt w:val="bullet"/>
      <w:lvlText w:val="•"/>
      <w:lvlJc w:val="left"/>
      <w:pPr>
        <w:ind w:left="5623" w:hanging="250"/>
      </w:pPr>
      <w:rPr>
        <w:rFonts w:hint="default"/>
      </w:rPr>
    </w:lvl>
    <w:lvl w:ilvl="6" w:tplc="5F96657E">
      <w:numFmt w:val="bullet"/>
      <w:lvlText w:val="•"/>
      <w:lvlJc w:val="left"/>
      <w:pPr>
        <w:ind w:left="6635" w:hanging="250"/>
      </w:pPr>
      <w:rPr>
        <w:rFonts w:hint="default"/>
      </w:rPr>
    </w:lvl>
    <w:lvl w:ilvl="7" w:tplc="2A74F5E8">
      <w:numFmt w:val="bullet"/>
      <w:lvlText w:val="•"/>
      <w:lvlJc w:val="left"/>
      <w:pPr>
        <w:ind w:left="7648" w:hanging="250"/>
      </w:pPr>
      <w:rPr>
        <w:rFonts w:hint="default"/>
      </w:rPr>
    </w:lvl>
    <w:lvl w:ilvl="8" w:tplc="5FCCA988">
      <w:numFmt w:val="bullet"/>
      <w:lvlText w:val="•"/>
      <w:lvlJc w:val="left"/>
      <w:pPr>
        <w:ind w:left="8661" w:hanging="250"/>
      </w:pPr>
      <w:rPr>
        <w:rFonts w:hint="default"/>
      </w:rPr>
    </w:lvl>
  </w:abstractNum>
  <w:abstractNum w:abstractNumId="5">
    <w:nsid w:val="41BF03DC"/>
    <w:multiLevelType w:val="multilevel"/>
    <w:tmpl w:val="6C78DA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28" w:hanging="2160"/>
      </w:pPr>
      <w:rPr>
        <w:rFonts w:hint="default"/>
      </w:rPr>
    </w:lvl>
  </w:abstractNum>
  <w:abstractNum w:abstractNumId="6">
    <w:nsid w:val="42777FC0"/>
    <w:multiLevelType w:val="multilevel"/>
    <w:tmpl w:val="1FDE0BDA"/>
    <w:lvl w:ilvl="0">
      <w:start w:val="4"/>
      <w:numFmt w:val="decimal"/>
      <w:lvlText w:val="%1"/>
      <w:lvlJc w:val="left"/>
      <w:pPr>
        <w:ind w:left="118" w:hanging="5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53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69" w:hanging="537"/>
      </w:pPr>
      <w:rPr>
        <w:rFonts w:hint="default"/>
      </w:rPr>
    </w:lvl>
    <w:lvl w:ilvl="3">
      <w:numFmt w:val="bullet"/>
      <w:lvlText w:val="•"/>
      <w:lvlJc w:val="left"/>
      <w:pPr>
        <w:ind w:left="3043" w:hanging="537"/>
      </w:pPr>
      <w:rPr>
        <w:rFonts w:hint="default"/>
      </w:rPr>
    </w:lvl>
    <w:lvl w:ilvl="4">
      <w:numFmt w:val="bullet"/>
      <w:lvlText w:val="•"/>
      <w:lvlJc w:val="left"/>
      <w:pPr>
        <w:ind w:left="4018" w:hanging="537"/>
      </w:pPr>
      <w:rPr>
        <w:rFonts w:hint="default"/>
      </w:rPr>
    </w:lvl>
    <w:lvl w:ilvl="5">
      <w:numFmt w:val="bullet"/>
      <w:lvlText w:val="•"/>
      <w:lvlJc w:val="left"/>
      <w:pPr>
        <w:ind w:left="4993" w:hanging="537"/>
      </w:pPr>
      <w:rPr>
        <w:rFonts w:hint="default"/>
      </w:rPr>
    </w:lvl>
    <w:lvl w:ilvl="6">
      <w:numFmt w:val="bullet"/>
      <w:lvlText w:val="•"/>
      <w:lvlJc w:val="left"/>
      <w:pPr>
        <w:ind w:left="5967" w:hanging="537"/>
      </w:pPr>
      <w:rPr>
        <w:rFonts w:hint="default"/>
      </w:rPr>
    </w:lvl>
    <w:lvl w:ilvl="7">
      <w:numFmt w:val="bullet"/>
      <w:lvlText w:val="•"/>
      <w:lvlJc w:val="left"/>
      <w:pPr>
        <w:ind w:left="6942" w:hanging="537"/>
      </w:pPr>
      <w:rPr>
        <w:rFonts w:hint="default"/>
      </w:rPr>
    </w:lvl>
    <w:lvl w:ilvl="8">
      <w:numFmt w:val="bullet"/>
      <w:lvlText w:val="•"/>
      <w:lvlJc w:val="left"/>
      <w:pPr>
        <w:ind w:left="7917" w:hanging="537"/>
      </w:pPr>
      <w:rPr>
        <w:rFonts w:hint="default"/>
      </w:rPr>
    </w:lvl>
  </w:abstractNum>
  <w:abstractNum w:abstractNumId="7">
    <w:nsid w:val="6C2F1D53"/>
    <w:multiLevelType w:val="multilevel"/>
    <w:tmpl w:val="DBF86D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" w:hanging="2160"/>
      </w:pPr>
      <w:rPr>
        <w:rFonts w:hint="default"/>
      </w:rPr>
    </w:lvl>
  </w:abstractNum>
  <w:abstractNum w:abstractNumId="8">
    <w:nsid w:val="75D3688A"/>
    <w:multiLevelType w:val="multilevel"/>
    <w:tmpl w:val="75A833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04" w:hanging="2160"/>
      </w:pPr>
      <w:rPr>
        <w:rFonts w:hint="default"/>
      </w:rPr>
    </w:lvl>
  </w:abstractNum>
  <w:abstractNum w:abstractNumId="9">
    <w:nsid w:val="775A776A"/>
    <w:multiLevelType w:val="multilevel"/>
    <w:tmpl w:val="E5E8B6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359F2"/>
    <w:rsid w:val="001C48D0"/>
    <w:rsid w:val="00306F82"/>
    <w:rsid w:val="003829BE"/>
    <w:rsid w:val="003A4A8C"/>
    <w:rsid w:val="00451215"/>
    <w:rsid w:val="00590F5C"/>
    <w:rsid w:val="005A2A4A"/>
    <w:rsid w:val="00631A6C"/>
    <w:rsid w:val="006C183F"/>
    <w:rsid w:val="006E4C45"/>
    <w:rsid w:val="00706BB2"/>
    <w:rsid w:val="00783068"/>
    <w:rsid w:val="008359F2"/>
    <w:rsid w:val="008533FA"/>
    <w:rsid w:val="00922D53"/>
    <w:rsid w:val="00933D29"/>
    <w:rsid w:val="009C46CD"/>
    <w:rsid w:val="00A11DEE"/>
    <w:rsid w:val="00B15F55"/>
    <w:rsid w:val="00C30961"/>
    <w:rsid w:val="00C47959"/>
    <w:rsid w:val="00CE64AD"/>
    <w:rsid w:val="00D211B5"/>
    <w:rsid w:val="00D80DBC"/>
    <w:rsid w:val="00E01467"/>
    <w:rsid w:val="00E36919"/>
    <w:rsid w:val="00E77BAE"/>
    <w:rsid w:val="00F165B8"/>
    <w:rsid w:val="00F2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59F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59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59F2"/>
    <w:pPr>
      <w:spacing w:before="201"/>
      <w:ind w:left="11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359F2"/>
    <w:pPr>
      <w:spacing w:before="49"/>
      <w:ind w:left="1248" w:right="1659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8359F2"/>
    <w:pPr>
      <w:spacing w:before="206"/>
      <w:ind w:left="459" w:hanging="451"/>
      <w:jc w:val="both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359F2"/>
    <w:pPr>
      <w:spacing w:before="201"/>
      <w:ind w:left="118"/>
      <w:jc w:val="both"/>
    </w:pPr>
  </w:style>
  <w:style w:type="paragraph" w:customStyle="1" w:styleId="TableParagraph">
    <w:name w:val="Table Paragraph"/>
    <w:basedOn w:val="a"/>
    <w:uiPriority w:val="1"/>
    <w:qFormat/>
    <w:rsid w:val="008359F2"/>
    <w:pPr>
      <w:ind w:left="432"/>
    </w:pPr>
  </w:style>
  <w:style w:type="paragraph" w:customStyle="1" w:styleId="u">
    <w:name w:val="u"/>
    <w:basedOn w:val="a"/>
    <w:uiPriority w:val="99"/>
    <w:rsid w:val="00706BB2"/>
    <w:pPr>
      <w:widowControl/>
      <w:ind w:firstLine="326"/>
      <w:jc w:val="both"/>
    </w:pPr>
    <w:rPr>
      <w:sz w:val="24"/>
      <w:szCs w:val="24"/>
      <w:lang w:val="ru-RU" w:eastAsia="ru-RU"/>
    </w:rPr>
  </w:style>
  <w:style w:type="paragraph" w:customStyle="1" w:styleId="a5">
    <w:name w:val="Базовый"/>
    <w:uiPriority w:val="99"/>
    <w:rsid w:val="00706BB2"/>
    <w:pPr>
      <w:widowControl/>
      <w:tabs>
        <w:tab w:val="left" w:pos="709"/>
      </w:tabs>
      <w:suppressAutoHyphens/>
      <w:spacing w:line="100" w:lineRule="atLeas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Heading">
    <w:name w:val="Heading"/>
    <w:rsid w:val="00706BB2"/>
    <w:pPr>
      <w:autoSpaceDE w:val="0"/>
      <w:autoSpaceDN w:val="0"/>
      <w:adjustRightInd w:val="0"/>
    </w:pPr>
    <w:rPr>
      <w:rFonts w:ascii="Arial" w:eastAsia="Times New Roman" w:hAnsi="Arial" w:cs="Arial"/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014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4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USER</cp:lastModifiedBy>
  <cp:revision>2</cp:revision>
  <cp:lastPrinted>2020-03-13T07:28:00Z</cp:lastPrinted>
  <dcterms:created xsi:type="dcterms:W3CDTF">2020-03-16T07:46:00Z</dcterms:created>
  <dcterms:modified xsi:type="dcterms:W3CDTF">2020-03-16T07:46:00Z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2017-02-14T00:00:00Z</vt:filetime>
  </property>
</Properties>
</file>